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B845E" w14:textId="525BE307" w:rsidR="002C3B2F" w:rsidRPr="00153E6A" w:rsidRDefault="00153E6A" w:rsidP="00D64835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jc w:val="center"/>
        <w:textAlignment w:val="center"/>
        <w:rPr>
          <w:rFonts w:ascii="Arial" w:hAnsi="Arial" w:cs="Arial"/>
          <w:b/>
          <w:bCs/>
          <w:caps/>
          <w:color w:val="FFFFFF"/>
          <w:spacing w:val="-10"/>
          <w:w w:val="95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t-PT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D64835" w:rsidRPr="00D64835">
        <w:rPr>
          <w:rFonts w:ascii="Times New Roman" w:eastAsia="Times New Roman" w:hAnsi="Times New Roman" w:cs="Times New Roman"/>
          <w:b/>
          <w:bCs/>
          <w:sz w:val="20"/>
          <w:szCs w:val="20"/>
          <w:lang w:eastAsia="pt-PT"/>
        </w:rPr>
        <w:t xml:space="preserve">Grupo I </w:t>
      </w:r>
      <w:r w:rsidR="00D64835" w:rsidRPr="00D64835">
        <w:rPr>
          <w:rFonts w:ascii="Times New Roman" w:eastAsia="Times New Roman" w:hAnsi="Times New Roman" w:cs="Times New Roman"/>
          <w:b/>
          <w:bCs/>
          <w:sz w:val="20"/>
          <w:szCs w:val="20"/>
          <w:lang w:eastAsia="pt-PT"/>
        </w:rPr>
        <w:br/>
      </w:r>
    </w:p>
    <w:tbl>
      <w:tblPr>
        <w:tblpPr w:leftFromText="141" w:rightFromText="141" w:vertAnchor="page" w:horzAnchor="margin" w:tblpY="646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85"/>
      </w:tblGrid>
      <w:tr w:rsidR="004D1CC3" w:rsidRPr="00591729" w14:paraId="11E67AC3" w14:textId="77777777" w:rsidTr="00153E6A">
        <w:tc>
          <w:tcPr>
            <w:tcW w:w="10485" w:type="dxa"/>
          </w:tcPr>
          <w:p w14:paraId="47AEAF8A" w14:textId="77777777" w:rsidR="004D1CC3" w:rsidRPr="00591729" w:rsidRDefault="004D1CC3" w:rsidP="00153E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591729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14560" behindDoc="1" locked="0" layoutInCell="1" allowOverlap="1" wp14:anchorId="52004762" wp14:editId="6FBF4B72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1795203468" name="Imagem 4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1729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</w:t>
            </w:r>
            <w:r w:rsidRPr="00591729">
              <w:rPr>
                <w:rFonts w:ascii="Calibri" w:eastAsia="Calibri" w:hAnsi="Calibri" w:cs="Times New Roman"/>
                <w:b/>
              </w:rPr>
              <w:t>ESCOLA SECUNDÁRIA DE SERPA</w:t>
            </w:r>
          </w:p>
          <w:p w14:paraId="13912132" w14:textId="77777777" w:rsidR="004D1CC3" w:rsidRPr="00591729" w:rsidRDefault="004D1CC3" w:rsidP="00153E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41B32965" w14:textId="2A571170" w:rsidR="004D1CC3" w:rsidRPr="00591729" w:rsidRDefault="004D1CC3" w:rsidP="00153E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591729">
              <w:rPr>
                <w:rFonts w:ascii="Calibri" w:eastAsia="Calibri" w:hAnsi="Calibri" w:cs="Times New Roman"/>
                <w:b/>
              </w:rPr>
              <w:t>FICHA DE TRABALHO Nº</w:t>
            </w:r>
            <w:r w:rsidR="00D64835">
              <w:rPr>
                <w:rFonts w:ascii="Calibri" w:eastAsia="Calibri" w:hAnsi="Calibri" w:cs="Times New Roman"/>
                <w:b/>
              </w:rPr>
              <w:t>1-3ºPeriodo</w:t>
            </w:r>
          </w:p>
          <w:p w14:paraId="1147E44E" w14:textId="77777777" w:rsidR="004D1CC3" w:rsidRPr="00591729" w:rsidRDefault="004D1CC3" w:rsidP="00153E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0E0E4B4C" w14:textId="77777777" w:rsidR="004D1CC3" w:rsidRPr="00591729" w:rsidRDefault="004D1CC3" w:rsidP="00153E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591729">
              <w:rPr>
                <w:rFonts w:ascii="Calibri" w:eastAsia="Calibri" w:hAnsi="Calibri" w:cs="Times New Roman"/>
                <w:b/>
              </w:rPr>
              <w:t>HISTÓRIA – 10ºANO</w:t>
            </w:r>
          </w:p>
          <w:p w14:paraId="556B569C" w14:textId="77777777" w:rsidR="004D1CC3" w:rsidRPr="00591729" w:rsidRDefault="004D1CC3" w:rsidP="00153E6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91729">
              <w:rPr>
                <w:rFonts w:ascii="Calibri" w:eastAsia="Calibri" w:hAnsi="Calibri" w:cs="Times New Roman"/>
              </w:rPr>
              <w:t>Ano letivo 2025/2026</w:t>
            </w:r>
          </w:p>
        </w:tc>
      </w:tr>
    </w:tbl>
    <w:p w14:paraId="3671F148" w14:textId="0FA1AB5C" w:rsidR="00D64835" w:rsidRPr="00D64835" w:rsidRDefault="00D64835" w:rsidP="00D64835">
      <w:pPr>
        <w:spacing w:after="160" w:line="259" w:lineRule="auto"/>
        <w:rPr>
          <w:rFonts w:ascii="Arial" w:eastAsia="SimSun" w:hAnsi="Arial" w:cs="Arial"/>
          <w:sz w:val="20"/>
          <w:lang w:eastAsia="zh-CN"/>
        </w:rPr>
      </w:pPr>
      <w:r>
        <w:rPr>
          <w:rFonts w:ascii="Arial" w:eastAsia="SimSun" w:hAnsi="Arial" w:cs="Arial"/>
          <w:sz w:val="20"/>
          <w:lang w:eastAsia="zh-CN"/>
        </w:rPr>
        <w:t>1.Observe atentamente todos os documentos</w:t>
      </w:r>
    </w:p>
    <w:p w14:paraId="4C423856" w14:textId="77777777" w:rsidR="00D64835" w:rsidRPr="00D64835" w:rsidRDefault="00D64835" w:rsidP="00D64835">
      <w:pPr>
        <w:spacing w:after="0" w:line="240" w:lineRule="auto"/>
        <w:rPr>
          <w:rFonts w:ascii="Calibri" w:eastAsia="SimSun" w:hAnsi="Calibri" w:cs="Times New Roman"/>
          <w:lang w:eastAsia="zh-CN"/>
        </w:rPr>
      </w:pPr>
      <w:r w:rsidRPr="00D64835">
        <w:rPr>
          <w:rFonts w:ascii="Calibri" w:eastAsia="SimSun" w:hAnsi="Calibri" w:cs="Times New Roman"/>
          <w:color w:val="FFFFFF"/>
          <w:sz w:val="14"/>
          <w:szCs w:val="14"/>
          <w:highlight w:val="darkMagenta"/>
          <w:lang w:eastAsia="zh-CN"/>
        </w:rPr>
        <w:t xml:space="preserve">DOC. 1 </w:t>
      </w:r>
      <w:r w:rsidRPr="00D64835">
        <w:rPr>
          <w:rFonts w:ascii="Calibri" w:eastAsia="SimSun" w:hAnsi="Calibri" w:cs="Times New Roman"/>
          <w:color w:val="FFFFFF"/>
          <w:sz w:val="14"/>
          <w:szCs w:val="14"/>
          <w:lang w:eastAsia="zh-CN"/>
        </w:rPr>
        <w:t xml:space="preserve"> </w:t>
      </w:r>
      <w:r w:rsidRPr="00D64835">
        <w:rPr>
          <w:rFonts w:ascii="Calibri" w:eastAsia="SimSun" w:hAnsi="Calibri" w:cs="Times New Roman"/>
          <w:sz w:val="14"/>
          <w:szCs w:val="14"/>
          <w:lang w:eastAsia="zh-CN"/>
        </w:rPr>
        <w:t xml:space="preserve">  </w:t>
      </w:r>
      <w:r w:rsidRPr="00D64835">
        <w:rPr>
          <w:rFonts w:ascii="Arial" w:eastAsia="SimSun" w:hAnsi="Arial" w:cs="Arial"/>
          <w:b/>
          <w:color w:val="420042"/>
          <w:sz w:val="20"/>
          <w:szCs w:val="20"/>
          <w:lang w:eastAsia="zh-CN"/>
        </w:rPr>
        <w:t xml:space="preserve">  A Catedral de Chartres (séculos XII-XIII)             </w:t>
      </w:r>
    </w:p>
    <w:p w14:paraId="23782BA3" w14:textId="77777777" w:rsidR="00D64835" w:rsidRPr="00D64835" w:rsidRDefault="00D64835" w:rsidP="00D64835">
      <w:pPr>
        <w:spacing w:after="0" w:line="240" w:lineRule="auto"/>
        <w:rPr>
          <w:rFonts w:ascii="Arial" w:eastAsia="SimSun" w:hAnsi="Arial" w:cs="Arial"/>
          <w:b/>
          <w:color w:val="420042"/>
          <w:sz w:val="20"/>
          <w:szCs w:val="20"/>
          <w:lang w:eastAsia="zh-CN"/>
        </w:rPr>
      </w:pPr>
      <w:r w:rsidRPr="00D64835">
        <w:rPr>
          <w:rFonts w:ascii="Calibri" w:eastAsia="SimSun" w:hAnsi="Calibri" w:cs="Times New Roman"/>
          <w:lang w:eastAsia="zh-CN"/>
        </w:rPr>
        <w:t xml:space="preserve">                                                                                                                              </w:t>
      </w:r>
    </w:p>
    <w:tbl>
      <w:tblPr>
        <w:tblStyle w:val="TabelacomGrelha2"/>
        <w:tblW w:w="10234" w:type="dxa"/>
        <w:tblInd w:w="-5" w:type="dxa"/>
        <w:tblLook w:val="04A0" w:firstRow="1" w:lastRow="0" w:firstColumn="1" w:lastColumn="0" w:noHBand="0" w:noVBand="1"/>
      </w:tblPr>
      <w:tblGrid>
        <w:gridCol w:w="4384"/>
        <w:gridCol w:w="600"/>
        <w:gridCol w:w="5250"/>
      </w:tblGrid>
      <w:tr w:rsidR="00D64835" w:rsidRPr="00D64835" w14:paraId="0C0CE5B3" w14:textId="77777777" w:rsidTr="00313EE1">
        <w:trPr>
          <w:trHeight w:val="7989"/>
        </w:trPr>
        <w:tc>
          <w:tcPr>
            <w:tcW w:w="4384" w:type="dxa"/>
            <w:tcBorders>
              <w:right w:val="nil"/>
            </w:tcBorders>
          </w:tcPr>
          <w:p w14:paraId="542ED15F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  <w:r w:rsidRPr="00D64835">
              <w:rPr>
                <w:rFonts w:ascii="Arial" w:eastAsia="SimSun" w:hAnsi="Arial" w:cs="Arial"/>
                <w:noProof/>
                <w:color w:val="0070C0"/>
                <w:sz w:val="18"/>
                <w:szCs w:val="18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411469F" wp14:editId="566D3ABB">
                      <wp:simplePos x="0" y="0"/>
                      <wp:positionH relativeFrom="column">
                        <wp:posOffset>18506</wp:posOffset>
                      </wp:positionH>
                      <wp:positionV relativeFrom="paragraph">
                        <wp:posOffset>47082</wp:posOffset>
                      </wp:positionV>
                      <wp:extent cx="3124200" cy="48006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0" cy="4800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557145" w14:textId="77777777" w:rsidR="00D64835" w:rsidRDefault="00D64835" w:rsidP="00D64835">
                                  <w:r>
                                    <w:rPr>
                                      <w:noProof/>
                                      <w:lang w:eastAsia="pt-PT"/>
                                    </w:rPr>
                                    <w:drawing>
                                      <wp:inline distT="0" distB="0" distL="0" distR="0" wp14:anchorId="67E72301" wp14:editId="54945D16">
                                        <wp:extent cx="2960724" cy="4582885"/>
                                        <wp:effectExtent l="0" t="0" r="0" b="8255"/>
                                        <wp:docPr id="1719097185" name="Pictur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20184447_HIST_AEB_ENS_SEC_F001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0316" cy="4613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1146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1.45pt;margin-top:3.7pt;width:246pt;height:37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" fillcolor="window" stroked="f" strokeweight=".5pt">
                      <v:textbox>
                        <w:txbxContent>
                          <w:p w14:paraId="0B557145" w14:textId="77777777" w:rsidR="00D64835" w:rsidRDefault="00D64835" w:rsidP="00D64835"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67E72301" wp14:editId="54945D16">
                                  <wp:extent cx="2960724" cy="4582885"/>
                                  <wp:effectExtent l="0" t="0" r="0" b="8255"/>
                                  <wp:docPr id="171909718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184447_HIST_AEB_ENS_SEC_F00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0316" cy="4613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231C74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15075A0C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561631E9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2C859049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1AFD15CA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7A39B4FB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12E0EFC8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5A5B8307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03BE864D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3F32FAE2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21CF91CF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331986A5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754F369D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7AEF1A98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41DC3945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388DF63E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  <w:p w14:paraId="392C6AC3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  <w:p w14:paraId="79C44555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A4BFB1" w14:textId="77777777" w:rsidR="00D64835" w:rsidRPr="00D64835" w:rsidRDefault="00D64835" w:rsidP="00D64835">
            <w:pPr>
              <w:spacing w:after="200"/>
              <w:jc w:val="center"/>
              <w:rPr>
                <w:rFonts w:ascii="Arial" w:eastAsia="SimSun" w:hAnsi="Arial" w:cs="Arial"/>
                <w:color w:val="0070C0"/>
                <w:sz w:val="20"/>
                <w:szCs w:val="20"/>
                <w:lang w:eastAsia="zh-CN"/>
              </w:rPr>
            </w:pPr>
          </w:p>
        </w:tc>
        <w:tc>
          <w:tcPr>
            <w:tcW w:w="5250" w:type="dxa"/>
            <w:tcBorders>
              <w:left w:val="nil"/>
            </w:tcBorders>
          </w:tcPr>
          <w:p w14:paraId="405AE635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7A3E514C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  <w:r w:rsidRPr="00D64835">
              <w:rPr>
                <w:rFonts w:ascii="Calibri" w:hAnsi="Calibri"/>
                <w:noProof/>
                <w:lang w:eastAsia="pt-PT"/>
              </w:rPr>
              <w:drawing>
                <wp:inline distT="0" distB="0" distL="0" distR="0" wp14:anchorId="0B535035" wp14:editId="1638BAF4">
                  <wp:extent cx="3145913" cy="2359742"/>
                  <wp:effectExtent l="0" t="0" r="0" b="2540"/>
                  <wp:docPr id="9" name="Imagem 9" descr="http://p9.storage.canalblog.com/94/93/1047632/9450489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9.storage.canalblog.com/94/93/1047632/9450489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61" cy="236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1CCD7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D64835">
              <w:rPr>
                <w:rFonts w:ascii="Arial" w:eastAsia="SimSun" w:hAnsi="Arial" w:cs="Arial"/>
                <w:sz w:val="18"/>
                <w:szCs w:val="18"/>
                <w:lang w:eastAsia="zh-CN"/>
              </w:rPr>
              <w:t>Interior</w:t>
            </w:r>
          </w:p>
          <w:p w14:paraId="7CDC343C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26CCE3B9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1D4908DA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15E5421A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1725AE0C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1B92CA98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  <w:p w14:paraId="6972E097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  <w:p w14:paraId="771EE39C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  <w:r w:rsidRPr="00D64835">
              <w:rPr>
                <w:rFonts w:ascii="Arial" w:eastAsia="SimSun" w:hAnsi="Arial" w:cs="Arial"/>
                <w:sz w:val="18"/>
                <w:szCs w:val="18"/>
                <w:lang w:eastAsia="zh-CN"/>
              </w:rPr>
              <w:t>Corte esquemático</w:t>
            </w:r>
          </w:p>
          <w:p w14:paraId="770EC0F1" w14:textId="77777777" w:rsidR="00D64835" w:rsidRPr="00D64835" w:rsidRDefault="00D64835" w:rsidP="00D64835">
            <w:pPr>
              <w:spacing w:after="200"/>
              <w:rPr>
                <w:rFonts w:ascii="Arial" w:eastAsia="SimSun" w:hAnsi="Arial" w:cs="Arial"/>
                <w:color w:val="0070C0"/>
                <w:sz w:val="18"/>
                <w:szCs w:val="18"/>
                <w:lang w:eastAsia="zh-CN"/>
              </w:rPr>
            </w:pPr>
          </w:p>
        </w:tc>
      </w:tr>
    </w:tbl>
    <w:p w14:paraId="3D9EF7C1" w14:textId="77777777" w:rsidR="00D64835" w:rsidRPr="00D64835" w:rsidRDefault="00D64835" w:rsidP="00D64835">
      <w:pPr>
        <w:spacing w:after="160" w:line="259" w:lineRule="auto"/>
        <w:rPr>
          <w:rFonts w:ascii="Arial" w:eastAsia="SimSun" w:hAnsi="Arial" w:cs="Arial"/>
          <w:color w:val="0070C0"/>
          <w:sz w:val="20"/>
          <w:lang w:eastAsia="zh-CN"/>
        </w:rPr>
      </w:pPr>
    </w:p>
    <w:p w14:paraId="16937D95" w14:textId="77777777" w:rsidR="00D64835" w:rsidRPr="00D64835" w:rsidRDefault="00D64835" w:rsidP="00D64835">
      <w:pPr>
        <w:spacing w:after="0" w:line="240" w:lineRule="auto"/>
        <w:ind w:left="709"/>
        <w:rPr>
          <w:rFonts w:ascii="Calibri" w:eastAsia="SimSun" w:hAnsi="Calibri" w:cs="Times New Roman"/>
          <w:color w:val="0070C0"/>
          <w:lang w:eastAsia="zh-CN"/>
        </w:rPr>
      </w:pPr>
      <w:r w:rsidRPr="00D64835">
        <w:rPr>
          <w:rFonts w:ascii="Calibri" w:eastAsia="SimSun" w:hAnsi="Calibri" w:cs="Times New Roman"/>
          <w:color w:val="FFFFFF"/>
          <w:sz w:val="14"/>
          <w:szCs w:val="14"/>
          <w:highlight w:val="darkMagenta"/>
          <w:lang w:eastAsia="zh-CN"/>
        </w:rPr>
        <w:t>DOC. 2</w:t>
      </w:r>
      <w:r w:rsidRPr="00D64835">
        <w:rPr>
          <w:rFonts w:ascii="Calibri" w:eastAsia="SimSun" w:hAnsi="Calibri" w:cs="Times New Roman"/>
          <w:color w:val="0070C0"/>
          <w:sz w:val="14"/>
          <w:szCs w:val="14"/>
          <w:highlight w:val="darkMagenta"/>
          <w:lang w:eastAsia="zh-CN"/>
        </w:rPr>
        <w:t xml:space="preserve"> </w:t>
      </w:r>
      <w:r w:rsidRPr="00D64835">
        <w:rPr>
          <w:rFonts w:ascii="Calibri" w:eastAsia="SimSun" w:hAnsi="Calibri" w:cs="Times New Roman"/>
          <w:color w:val="0070C0"/>
          <w:sz w:val="14"/>
          <w:szCs w:val="14"/>
          <w:lang w:eastAsia="zh-CN"/>
        </w:rPr>
        <w:t xml:space="preserve">  </w:t>
      </w:r>
      <w:r w:rsidRPr="00D64835">
        <w:rPr>
          <w:rFonts w:ascii="Arial" w:eastAsia="SimSun" w:hAnsi="Arial" w:cs="Arial"/>
          <w:b/>
          <w:color w:val="420042"/>
          <w:sz w:val="20"/>
          <w:szCs w:val="20"/>
          <w:lang w:eastAsia="zh-CN"/>
        </w:rPr>
        <w:t xml:space="preserve">Privilégios da Universidade de Bolonha, 1274            </w:t>
      </w:r>
      <w:r w:rsidRPr="00D64835">
        <w:rPr>
          <w:rFonts w:ascii="Calibri" w:eastAsia="SimSun" w:hAnsi="Calibri" w:cs="Times New Roman"/>
          <w:color w:val="0070C0"/>
          <w:lang w:eastAsia="zh-CN"/>
        </w:rPr>
        <w:t xml:space="preserve">   </w:t>
      </w:r>
    </w:p>
    <w:tbl>
      <w:tblPr>
        <w:tblStyle w:val="TabelacomGrelha2"/>
        <w:tblW w:w="0" w:type="auto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D64835" w:rsidRPr="00D64835" w14:paraId="2E1C58FA" w14:textId="77777777" w:rsidTr="00D64835">
        <w:trPr>
          <w:trHeight w:val="2532"/>
        </w:trPr>
        <w:tc>
          <w:tcPr>
            <w:tcW w:w="10206" w:type="dxa"/>
            <w:shd w:val="clear" w:color="auto" w:fill="FFFFCC"/>
          </w:tcPr>
          <w:p w14:paraId="33458822" w14:textId="77777777" w:rsidR="00D64835" w:rsidRPr="00D64835" w:rsidRDefault="00D64835" w:rsidP="00D64835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Ordenamos que os doutores de lei civil e os doutores de decretais</w:t>
            </w:r>
            <w:r w:rsidRPr="00D64835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  <w:lang w:eastAsia="zh-CN"/>
              </w:rPr>
              <w:t>1</w:t>
            </w:r>
            <w:r w:rsidRPr="00D6483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não possam ser chamados a servir no exército ou a participar em qualquer campanha militar a favor da comuna de Bolonha […]</w:t>
            </w:r>
          </w:p>
          <w:p w14:paraId="0D845360" w14:textId="77777777" w:rsidR="00D64835" w:rsidRPr="00D64835" w:rsidRDefault="00D64835" w:rsidP="00D64835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Ordenamos que as perdas sofridas pelos escolares em discórdias e contendas sejam totalmente cobertas pela comuna de Bolonha […]</w:t>
            </w:r>
          </w:p>
          <w:p w14:paraId="287F473E" w14:textId="77777777" w:rsidR="00D64835" w:rsidRPr="00D64835" w:rsidRDefault="00D64835" w:rsidP="00D64835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Também a comunidade dos escolares terá os mesmos privilégios que as outras corporações do povo de Bolonha […].</w:t>
            </w:r>
          </w:p>
          <w:p w14:paraId="767BC41A" w14:textId="0FA471EC" w:rsidR="00D64835" w:rsidRPr="00D64835" w:rsidRDefault="00D64835" w:rsidP="00D64835">
            <w:pPr>
              <w:rPr>
                <w:rFonts w:ascii="Times New Roman" w:eastAsia="SimSun" w:hAnsi="Times New Roman" w:cs="Times New Roman"/>
                <w:i/>
                <w:sz w:val="18"/>
                <w:szCs w:val="18"/>
                <w:lang w:eastAsia="zh-CN"/>
              </w:rPr>
            </w:pPr>
            <w:r>
              <w:rPr>
                <w:rFonts w:ascii="Calibri" w:eastAsia="SimSun" w:hAnsi="Calibri"/>
                <w:sz w:val="18"/>
                <w:szCs w:val="18"/>
                <w:lang w:eastAsia="zh-CN"/>
              </w:rPr>
              <w:t xml:space="preserve">                                     </w:t>
            </w:r>
            <w:r w:rsidRPr="00D64835">
              <w:rPr>
                <w:rFonts w:ascii="Calibri" w:eastAsia="SimSun" w:hAnsi="Calibri"/>
                <w:sz w:val="18"/>
                <w:szCs w:val="18"/>
                <w:lang w:eastAsia="zh-CN"/>
              </w:rPr>
              <w:t xml:space="preserve"> </w:t>
            </w:r>
            <w:r w:rsidRPr="00D64835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 xml:space="preserve">Decisão das autoridades da comuna de Bolonha, em Fernanda Espinosa, </w:t>
            </w:r>
            <w:r w:rsidRPr="00D64835">
              <w:rPr>
                <w:rFonts w:ascii="Times New Roman" w:eastAsia="SimSun" w:hAnsi="Times New Roman" w:cs="Times New Roman"/>
                <w:i/>
                <w:sz w:val="18"/>
                <w:szCs w:val="18"/>
                <w:lang w:eastAsia="zh-CN"/>
              </w:rPr>
              <w:t>Antologia de Textos Históricos Medievais</w:t>
            </w:r>
          </w:p>
          <w:p w14:paraId="051F1921" w14:textId="77777777" w:rsidR="00D64835" w:rsidRPr="00D64835" w:rsidRDefault="00D64835" w:rsidP="00D64835">
            <w:pPr>
              <w:jc w:val="right"/>
              <w:rPr>
                <w:rFonts w:ascii="Times New Roman" w:eastAsia="SimSun" w:hAnsi="Times New Roman" w:cs="Times New Roman"/>
                <w:i/>
                <w:sz w:val="18"/>
                <w:szCs w:val="18"/>
                <w:lang w:eastAsia="zh-CN"/>
              </w:rPr>
            </w:pPr>
          </w:p>
          <w:p w14:paraId="1513A7E2" w14:textId="77777777" w:rsidR="00D64835" w:rsidRPr="00D64835" w:rsidRDefault="00D64835" w:rsidP="00D64835">
            <w:pPr>
              <w:rPr>
                <w:rFonts w:ascii="Calibri" w:eastAsia="SimSun" w:hAnsi="Calibri"/>
                <w:sz w:val="18"/>
                <w:szCs w:val="18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sz w:val="16"/>
                <w:szCs w:val="16"/>
                <w:lang w:eastAsia="zh-CN"/>
              </w:rPr>
              <w:t>1. “Doutores de decretais” – doutores em Direito Canónico, isto é, em Direito da Igreja. A Universidade de Bolonha especializou-se no ensino do Direito</w:t>
            </w:r>
            <w:r w:rsidRPr="00D64835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>.</w:t>
            </w:r>
          </w:p>
        </w:tc>
      </w:tr>
    </w:tbl>
    <w:p w14:paraId="108E3A6D" w14:textId="77777777" w:rsidR="00D64835" w:rsidRPr="00D64835" w:rsidRDefault="00D64835" w:rsidP="00D64835">
      <w:pPr>
        <w:spacing w:after="0" w:line="240" w:lineRule="auto"/>
        <w:rPr>
          <w:rFonts w:ascii="Calibri" w:eastAsia="SimSun" w:hAnsi="Calibri" w:cs="Times New Roman"/>
          <w:color w:val="0070C0"/>
          <w:lang w:eastAsia="zh-CN"/>
        </w:rPr>
      </w:pPr>
      <w:r w:rsidRPr="00D64835">
        <w:rPr>
          <w:rFonts w:ascii="Calibri" w:eastAsia="SimSun" w:hAnsi="Calibri" w:cs="Times New Roman"/>
          <w:color w:val="0070C0"/>
          <w:lang w:eastAsia="zh-CN"/>
        </w:rPr>
        <w:lastRenderedPageBreak/>
        <w:t xml:space="preserve">                              </w:t>
      </w:r>
    </w:p>
    <w:p w14:paraId="3B6425A4" w14:textId="77777777" w:rsidR="00D64835" w:rsidRPr="00D64835" w:rsidRDefault="00D64835" w:rsidP="00D64835">
      <w:pPr>
        <w:spacing w:after="0" w:line="240" w:lineRule="auto"/>
        <w:rPr>
          <w:rFonts w:ascii="Calibri" w:eastAsia="SimSun" w:hAnsi="Calibri" w:cs="Times New Roman"/>
          <w:color w:val="0070C0"/>
          <w:lang w:eastAsia="zh-CN"/>
        </w:rPr>
      </w:pPr>
      <w:r w:rsidRPr="00D64835">
        <w:rPr>
          <w:rFonts w:ascii="Calibri" w:eastAsia="SimSun" w:hAnsi="Calibri" w:cs="Times New Roman"/>
          <w:color w:val="0070C0"/>
          <w:lang w:eastAsia="zh-CN"/>
        </w:rPr>
        <w:t xml:space="preserve">                                                                                       </w:t>
      </w:r>
    </w:p>
    <w:p w14:paraId="0C04C758" w14:textId="77777777" w:rsidR="00D64835" w:rsidRPr="00313EE1" w:rsidRDefault="00D64835" w:rsidP="00D64835">
      <w:pPr>
        <w:numPr>
          <w:ilvl w:val="0"/>
          <w:numId w:val="45"/>
        </w:numPr>
        <w:shd w:val="clear" w:color="auto" w:fill="FFFFFF"/>
        <w:spacing w:after="0" w:line="360" w:lineRule="auto"/>
        <w:ind w:left="851" w:hanging="284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13EE1">
        <w:rPr>
          <w:rFonts w:ascii="Times New Roman" w:eastAsia="SimSun" w:hAnsi="Times New Roman" w:cs="Times New Roman"/>
          <w:sz w:val="24"/>
          <w:szCs w:val="24"/>
          <w:lang w:eastAsia="zh-CN"/>
        </w:rPr>
        <w:t>Associe os elementos arquitetónicos referidos na coluna A às letras que lhes correspondem no corte esquemático do documento 1 (coluna B).</w:t>
      </w:r>
    </w:p>
    <w:p w14:paraId="2E602860" w14:textId="77777777" w:rsidR="00D64835" w:rsidRPr="00313EE1" w:rsidRDefault="00D64835" w:rsidP="00D64835">
      <w:pPr>
        <w:spacing w:line="240" w:lineRule="auto"/>
        <w:ind w:left="851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13EE1">
        <w:rPr>
          <w:rFonts w:ascii="Times New Roman" w:eastAsia="Calibri" w:hAnsi="Times New Roman" w:cs="Times New Roman"/>
          <w:i/>
          <w:sz w:val="24"/>
          <w:szCs w:val="24"/>
        </w:rPr>
        <w:t xml:space="preserve">Escreva, na folha de respostas, </w:t>
      </w:r>
      <w:r w:rsidRPr="00313EE1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apenas cada letra e o único número que lhe corresponde.</w:t>
      </w:r>
    </w:p>
    <w:p w14:paraId="39F9C790" w14:textId="77777777" w:rsidR="00D64835" w:rsidRPr="00D64835" w:rsidRDefault="00D64835" w:rsidP="00D64835">
      <w:pPr>
        <w:spacing w:after="0" w:line="240" w:lineRule="auto"/>
        <w:ind w:left="360"/>
        <w:rPr>
          <w:rFonts w:ascii="Times New Roman" w:eastAsia="Calibri" w:hAnsi="Times New Roman" w:cs="Times New Roman"/>
        </w:rPr>
      </w:pPr>
    </w:p>
    <w:p w14:paraId="3E69AD3D" w14:textId="77777777" w:rsidR="00D64835" w:rsidRPr="00D64835" w:rsidRDefault="00D64835" w:rsidP="00D64835">
      <w:pPr>
        <w:spacing w:after="160" w:line="259" w:lineRule="auto"/>
        <w:ind w:left="1080"/>
        <w:rPr>
          <w:rFonts w:ascii="Times New Roman" w:eastAsia="Calibri" w:hAnsi="Times New Roman" w:cs="Times New Roman"/>
          <w:b/>
        </w:rPr>
      </w:pPr>
      <w:r w:rsidRPr="00D64835">
        <w:rPr>
          <w:rFonts w:ascii="Times New Roman" w:eastAsia="Calibri" w:hAnsi="Times New Roman" w:cs="Times New Roman"/>
          <w:b/>
        </w:rPr>
        <w:t>Coluna A                                                                               Coluna B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36"/>
        <w:gridCol w:w="4322"/>
      </w:tblGrid>
      <w:tr w:rsidR="00D64835" w:rsidRPr="00D64835" w14:paraId="6B5CDF23" w14:textId="77777777" w:rsidTr="00F7719E">
        <w:tc>
          <w:tcPr>
            <w:tcW w:w="4536" w:type="dxa"/>
          </w:tcPr>
          <w:p w14:paraId="7727D366" w14:textId="77777777" w:rsidR="00D64835" w:rsidRPr="00D64835" w:rsidRDefault="00D64835" w:rsidP="00D64835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lang w:eastAsia="zh-CN"/>
              </w:rPr>
              <w:t>Arco quebrado</w:t>
            </w:r>
          </w:p>
          <w:p w14:paraId="4DE5F2E1" w14:textId="77777777" w:rsidR="00D64835" w:rsidRPr="00D64835" w:rsidRDefault="00D64835" w:rsidP="00D648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09A38147" w14:textId="77777777" w:rsidR="00D64835" w:rsidRPr="00D64835" w:rsidRDefault="00D64835" w:rsidP="00D64835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</w:rPr>
            </w:pPr>
          </w:p>
          <w:p w14:paraId="60A3249B" w14:textId="77777777" w:rsidR="00D64835" w:rsidRPr="00D64835" w:rsidRDefault="00D64835" w:rsidP="00D64835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lang w:eastAsia="zh-CN"/>
              </w:rPr>
              <w:t>Arco botante</w:t>
            </w:r>
          </w:p>
          <w:p w14:paraId="6DC047C4" w14:textId="77777777" w:rsidR="00D64835" w:rsidRPr="00D64835" w:rsidRDefault="00D64835" w:rsidP="00D64835">
            <w:pPr>
              <w:spacing w:after="0" w:line="240" w:lineRule="auto"/>
              <w:ind w:left="1080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</w:p>
          <w:p w14:paraId="048E14E8" w14:textId="77777777" w:rsidR="00D64835" w:rsidRPr="00D64835" w:rsidRDefault="00D64835" w:rsidP="00D64835">
            <w:pPr>
              <w:spacing w:after="0" w:line="240" w:lineRule="auto"/>
              <w:ind w:left="1080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</w:p>
          <w:p w14:paraId="59C4AE92" w14:textId="77777777" w:rsidR="00D64835" w:rsidRPr="00D64835" w:rsidRDefault="00D64835" w:rsidP="00D64835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lang w:eastAsia="zh-CN"/>
              </w:rPr>
              <w:t>Nave central</w:t>
            </w:r>
          </w:p>
          <w:p w14:paraId="6969E9E8" w14:textId="77777777" w:rsidR="00D64835" w:rsidRPr="00D64835" w:rsidRDefault="00D64835" w:rsidP="00D64835">
            <w:pPr>
              <w:ind w:left="720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</w:p>
          <w:p w14:paraId="1F3F6571" w14:textId="77777777" w:rsidR="00D64835" w:rsidRPr="00D64835" w:rsidRDefault="00D64835" w:rsidP="00D64835">
            <w:pPr>
              <w:spacing w:after="0" w:line="240" w:lineRule="auto"/>
              <w:ind w:left="1080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</w:p>
        </w:tc>
        <w:tc>
          <w:tcPr>
            <w:tcW w:w="4322" w:type="dxa"/>
          </w:tcPr>
          <w:p w14:paraId="5E2352B3" w14:textId="77777777" w:rsidR="00D64835" w:rsidRPr="00D64835" w:rsidRDefault="00D64835" w:rsidP="00D64835">
            <w:pPr>
              <w:numPr>
                <w:ilvl w:val="0"/>
                <w:numId w:val="47"/>
              </w:numPr>
              <w:spacing w:after="0" w:line="240" w:lineRule="auto"/>
              <w:ind w:left="1382" w:hanging="278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lang w:eastAsia="zh-CN"/>
              </w:rPr>
              <w:t>Letra A</w:t>
            </w:r>
          </w:p>
          <w:p w14:paraId="0C289524" w14:textId="77777777" w:rsidR="00D64835" w:rsidRPr="00D64835" w:rsidRDefault="00D64835" w:rsidP="00D64835">
            <w:pPr>
              <w:spacing w:after="0" w:line="240" w:lineRule="auto"/>
              <w:ind w:left="1099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</w:p>
          <w:p w14:paraId="0BEE4013" w14:textId="77777777" w:rsidR="00D64835" w:rsidRPr="00D64835" w:rsidRDefault="00D64835" w:rsidP="00D64835">
            <w:pPr>
              <w:numPr>
                <w:ilvl w:val="0"/>
                <w:numId w:val="47"/>
              </w:numPr>
              <w:spacing w:after="0" w:line="240" w:lineRule="auto"/>
              <w:ind w:left="1099" w:firstLine="0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lang w:eastAsia="zh-CN"/>
              </w:rPr>
              <w:t>Letra B</w:t>
            </w:r>
          </w:p>
          <w:p w14:paraId="4E1CE302" w14:textId="77777777" w:rsidR="00D64835" w:rsidRPr="00D64835" w:rsidRDefault="00D64835" w:rsidP="00D648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453D8FDB" w14:textId="77777777" w:rsidR="00D64835" w:rsidRPr="00D64835" w:rsidRDefault="00D64835" w:rsidP="00D64835">
            <w:pPr>
              <w:numPr>
                <w:ilvl w:val="0"/>
                <w:numId w:val="47"/>
              </w:numPr>
              <w:spacing w:after="0" w:line="240" w:lineRule="auto"/>
              <w:ind w:left="1099" w:firstLine="0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lang w:eastAsia="zh-CN"/>
              </w:rPr>
              <w:t>Letra C</w:t>
            </w:r>
          </w:p>
          <w:p w14:paraId="65C48D03" w14:textId="77777777" w:rsidR="00D64835" w:rsidRPr="00D64835" w:rsidRDefault="00D64835" w:rsidP="00D64835">
            <w:pPr>
              <w:spacing w:after="0" w:line="240" w:lineRule="auto"/>
              <w:ind w:left="1099"/>
              <w:rPr>
                <w:rFonts w:ascii="Times New Roman" w:eastAsia="Calibri" w:hAnsi="Times New Roman" w:cs="Times New Roman"/>
              </w:rPr>
            </w:pPr>
          </w:p>
          <w:p w14:paraId="40629EBB" w14:textId="77777777" w:rsidR="00D64835" w:rsidRPr="00D64835" w:rsidRDefault="00D64835" w:rsidP="00D64835">
            <w:pPr>
              <w:numPr>
                <w:ilvl w:val="0"/>
                <w:numId w:val="47"/>
              </w:numPr>
              <w:spacing w:after="0" w:line="240" w:lineRule="auto"/>
              <w:ind w:left="1099" w:firstLine="0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lang w:eastAsia="zh-CN"/>
              </w:rPr>
              <w:t>Letra D</w:t>
            </w:r>
          </w:p>
          <w:p w14:paraId="22704254" w14:textId="77777777" w:rsidR="00D64835" w:rsidRPr="00D64835" w:rsidRDefault="00D64835" w:rsidP="00D64835">
            <w:pPr>
              <w:spacing w:after="0" w:line="240" w:lineRule="auto"/>
              <w:ind w:left="1099"/>
              <w:rPr>
                <w:rFonts w:ascii="Times New Roman" w:eastAsia="Calibri" w:hAnsi="Times New Roman" w:cs="Times New Roman"/>
              </w:rPr>
            </w:pPr>
          </w:p>
          <w:p w14:paraId="47AD548D" w14:textId="77777777" w:rsidR="00D64835" w:rsidRPr="00D64835" w:rsidRDefault="00D64835" w:rsidP="00D64835">
            <w:pPr>
              <w:numPr>
                <w:ilvl w:val="0"/>
                <w:numId w:val="47"/>
              </w:numPr>
              <w:spacing w:after="0" w:line="240" w:lineRule="auto"/>
              <w:ind w:left="1099" w:firstLine="0"/>
              <w:contextualSpacing/>
              <w:rPr>
                <w:rFonts w:ascii="Times New Roman" w:eastAsia="SimSun" w:hAnsi="Times New Roman" w:cs="Times New Roman"/>
                <w:lang w:eastAsia="zh-CN"/>
              </w:rPr>
            </w:pPr>
            <w:r w:rsidRPr="00D64835">
              <w:rPr>
                <w:rFonts w:ascii="Times New Roman" w:eastAsia="SimSun" w:hAnsi="Times New Roman" w:cs="Times New Roman"/>
                <w:lang w:eastAsia="zh-CN"/>
              </w:rPr>
              <w:t>Letra E</w:t>
            </w:r>
          </w:p>
          <w:p w14:paraId="5F917C5D" w14:textId="77777777" w:rsidR="00D64835" w:rsidRPr="00D64835" w:rsidRDefault="00D64835" w:rsidP="00D648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14:paraId="64E93C5F" w14:textId="77777777" w:rsidR="00D64835" w:rsidRPr="00D64835" w:rsidRDefault="00D64835" w:rsidP="00D64835">
      <w:pPr>
        <w:shd w:val="clear" w:color="auto" w:fill="FFFFFF"/>
        <w:spacing w:after="0" w:line="360" w:lineRule="auto"/>
        <w:contextualSpacing/>
        <w:jc w:val="both"/>
        <w:rPr>
          <w:rFonts w:ascii="Times New Roman" w:eastAsia="SimSun" w:hAnsi="Times New Roman" w:cs="Times New Roman"/>
          <w:lang w:eastAsia="zh-CN"/>
        </w:rPr>
      </w:pPr>
    </w:p>
    <w:p w14:paraId="2BA11159" w14:textId="6E29EC3B" w:rsidR="00D64835" w:rsidRPr="00D64835" w:rsidRDefault="00D64835" w:rsidP="00D64835">
      <w:pPr>
        <w:numPr>
          <w:ilvl w:val="0"/>
          <w:numId w:val="45"/>
        </w:numPr>
        <w:shd w:val="clear" w:color="auto" w:fill="FFFFFF"/>
        <w:spacing w:after="0" w:line="360" w:lineRule="auto"/>
        <w:ind w:left="851" w:hanging="284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648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Identifique duas características do estilo gótico patentes no Doc.1. </w:t>
      </w:r>
    </w:p>
    <w:p w14:paraId="27820FDC" w14:textId="7A652409" w:rsidR="00D64835" w:rsidRPr="00D64835" w:rsidRDefault="00D64835" w:rsidP="00153E6A">
      <w:pPr>
        <w:numPr>
          <w:ilvl w:val="0"/>
          <w:numId w:val="45"/>
        </w:numPr>
        <w:shd w:val="clear" w:color="auto" w:fill="FFFFFF"/>
        <w:spacing w:after="0" w:line="360" w:lineRule="auto"/>
        <w:ind w:left="851" w:hanging="284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64835">
        <w:rPr>
          <w:rFonts w:ascii="Times New Roman" w:eastAsia="SimSun" w:hAnsi="Times New Roman" w:cs="Times New Roman"/>
          <w:sz w:val="24"/>
          <w:szCs w:val="24"/>
          <w:lang w:eastAsia="zh-CN"/>
        </w:rPr>
        <w:t>Apresente dois dos fatores que impulsionaram a criação de escolas urbanas como a referida no Doc. 2.</w:t>
      </w:r>
      <w:r w:rsidR="00153E6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-  </w:t>
      </w:r>
      <w:r w:rsidRPr="00D64835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Pelo menos um dos fatores deve ser articulado com a informação contida no documento.</w:t>
      </w:r>
    </w:p>
    <w:p w14:paraId="43A71FAC" w14:textId="77777777" w:rsidR="00D64835" w:rsidRPr="00D64835" w:rsidRDefault="00D64835" w:rsidP="00D64835">
      <w:pPr>
        <w:numPr>
          <w:ilvl w:val="0"/>
          <w:numId w:val="45"/>
        </w:numPr>
        <w:shd w:val="clear" w:color="auto" w:fill="FFFFFF"/>
        <w:spacing w:after="0" w:line="360" w:lineRule="auto"/>
        <w:ind w:left="851" w:hanging="284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64835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Refira dois aspetos do funcionamento das universidades medievais (Doc. 2).</w:t>
      </w:r>
    </w:p>
    <w:p w14:paraId="7D76DE86" w14:textId="77777777" w:rsidR="00D64835" w:rsidRPr="00D64835" w:rsidRDefault="00D64835" w:rsidP="00D64835">
      <w:pPr>
        <w:shd w:val="clear" w:color="auto" w:fill="FFFFFF"/>
        <w:spacing w:after="0" w:line="360" w:lineRule="auto"/>
        <w:ind w:left="851"/>
        <w:contextualSpacing/>
        <w:jc w:val="both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D64835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Pelo menos um dos aspetos deve ser articulado com a informação contida no documento.</w:t>
      </w:r>
    </w:p>
    <w:p w14:paraId="5443C11A" w14:textId="77777777" w:rsidR="00D64835" w:rsidRPr="00D64835" w:rsidRDefault="00D64835" w:rsidP="00D64835">
      <w:pPr>
        <w:shd w:val="clear" w:color="auto" w:fill="FFFFFF"/>
        <w:tabs>
          <w:tab w:val="left" w:pos="3900"/>
        </w:tabs>
        <w:spacing w:after="0" w:line="323" w:lineRule="atLeast"/>
        <w:ind w:left="1080"/>
        <w:contextualSpacing/>
        <w:jc w:val="both"/>
        <w:rPr>
          <w:rFonts w:ascii="Arial" w:eastAsia="SimSun" w:hAnsi="Arial" w:cs="Arial"/>
          <w:lang w:eastAsia="zh-CN"/>
        </w:rPr>
      </w:pPr>
      <w:r w:rsidRPr="00D64835">
        <w:rPr>
          <w:rFonts w:ascii="Arial" w:eastAsia="SimSun" w:hAnsi="Arial" w:cs="Arial"/>
          <w:lang w:eastAsia="zh-CN"/>
        </w:rPr>
        <w:tab/>
      </w:r>
    </w:p>
    <w:p w14:paraId="77431467" w14:textId="4EB870D9" w:rsidR="00D64835" w:rsidRPr="00D64835" w:rsidRDefault="00D64835" w:rsidP="00D64835">
      <w:pPr>
        <w:tabs>
          <w:tab w:val="left" w:pos="822"/>
        </w:tabs>
        <w:suppressAutoHyphens/>
        <w:autoSpaceDE w:val="0"/>
        <w:autoSpaceDN w:val="0"/>
        <w:adjustRightInd w:val="0"/>
        <w:spacing w:after="283" w:line="420" w:lineRule="atLeast"/>
        <w:jc w:val="center"/>
        <w:textAlignment w:val="center"/>
        <w:rPr>
          <w:rFonts w:ascii="Arial" w:hAnsi="Arial" w:cs="Arial"/>
          <w:b/>
          <w:bCs/>
          <w:color w:val="000000" w:themeColor="text1"/>
          <w:w w:val="75"/>
        </w:rPr>
      </w:pPr>
      <w:r w:rsidRPr="00D64835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 xml:space="preserve">Grupo II </w:t>
      </w:r>
      <w:r w:rsidRPr="00D64835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br/>
        <w:t>Valores, vivências e quotidiano</w:t>
      </w:r>
    </w:p>
    <w:tbl>
      <w:tblPr>
        <w:tblStyle w:val="TabelacomGrelha1"/>
        <w:tblW w:w="88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4"/>
        <w:gridCol w:w="249"/>
        <w:gridCol w:w="5423"/>
      </w:tblGrid>
      <w:tr w:rsidR="00D64835" w:rsidRPr="00D64835" w14:paraId="3E487E61" w14:textId="77777777" w:rsidTr="00F7719E">
        <w:trPr>
          <w:trHeight w:val="435"/>
          <w:jc w:val="center"/>
        </w:trPr>
        <w:tc>
          <w:tcPr>
            <w:tcW w:w="3224" w:type="dxa"/>
            <w:vAlign w:val="center"/>
          </w:tcPr>
          <w:p w14:paraId="6372B32B" w14:textId="77777777" w:rsidR="00D64835" w:rsidRPr="00D64835" w:rsidRDefault="00D64835" w:rsidP="00D64835">
            <w:pPr>
              <w:widowControl w:val="0"/>
              <w:autoSpaceDE w:val="0"/>
              <w:autoSpaceDN w:val="0"/>
              <w:adjustRightInd w:val="0"/>
              <w:ind w:left="-113"/>
              <w:textAlignment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D64835">
              <w:rPr>
                <w:rFonts w:ascii="Arial" w:eastAsia="Times New Roman" w:hAnsi="Arial" w:cs="Arial"/>
                <w:b/>
                <w:sz w:val="20"/>
                <w:szCs w:val="20"/>
                <w:lang w:eastAsia="pt-PT"/>
              </w:rPr>
              <w:t>Doc. 1</w:t>
            </w:r>
            <w:r w:rsidRPr="00D648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PT"/>
              </w:rPr>
              <w:t xml:space="preserve"> </w:t>
            </w:r>
            <w:r w:rsidRPr="00D64835">
              <w:rPr>
                <w:rFonts w:ascii="Arial" w:eastAsia="SimSun" w:hAnsi="Arial" w:cs="Arial"/>
                <w:b/>
                <w:bCs/>
                <w:color w:val="000000"/>
                <w:sz w:val="20"/>
                <w:szCs w:val="20"/>
                <w:lang w:eastAsia="pt-PT"/>
              </w:rPr>
              <w:t>Festa na corte</w:t>
            </w:r>
          </w:p>
        </w:tc>
        <w:tc>
          <w:tcPr>
            <w:tcW w:w="249" w:type="dxa"/>
            <w:vMerge w:val="restart"/>
          </w:tcPr>
          <w:p w14:paraId="42506D49" w14:textId="77777777" w:rsidR="00D64835" w:rsidRPr="00D64835" w:rsidRDefault="00D64835" w:rsidP="00D64835">
            <w:pPr>
              <w:widowControl w:val="0"/>
              <w:autoSpaceDE w:val="0"/>
              <w:autoSpaceDN w:val="0"/>
              <w:adjustRightInd w:val="0"/>
              <w:spacing w:before="600" w:after="360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5423" w:type="dxa"/>
            <w:vAlign w:val="center"/>
          </w:tcPr>
          <w:p w14:paraId="227D5C3E" w14:textId="77777777" w:rsidR="00D64835" w:rsidRPr="00D64835" w:rsidRDefault="00D64835" w:rsidP="00D64835">
            <w:pPr>
              <w:widowControl w:val="0"/>
              <w:autoSpaceDE w:val="0"/>
              <w:autoSpaceDN w:val="0"/>
              <w:adjustRightInd w:val="0"/>
              <w:ind w:left="-113"/>
              <w:textAlignment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PT"/>
              </w:rPr>
            </w:pPr>
            <w:r w:rsidRPr="00D64835">
              <w:rPr>
                <w:rFonts w:ascii="Arial" w:eastAsia="Times New Roman" w:hAnsi="Arial" w:cs="Arial"/>
                <w:b/>
                <w:sz w:val="20"/>
                <w:szCs w:val="20"/>
                <w:lang w:eastAsia="pt-PT"/>
              </w:rPr>
              <w:t>Doc. 2</w:t>
            </w:r>
            <w:r w:rsidRPr="00D648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PT"/>
              </w:rPr>
              <w:t xml:space="preserve"> </w:t>
            </w:r>
            <w:r w:rsidRPr="00D64835">
              <w:rPr>
                <w:rFonts w:ascii="Arial" w:eastAsia="SimSun" w:hAnsi="Arial" w:cs="Arial"/>
                <w:b/>
                <w:bCs/>
                <w:sz w:val="20"/>
                <w:szCs w:val="20"/>
                <w:lang w:eastAsia="pt-PT"/>
              </w:rPr>
              <w:t>As romarias</w:t>
            </w:r>
          </w:p>
        </w:tc>
      </w:tr>
      <w:tr w:rsidR="00D64835" w:rsidRPr="00D64835" w14:paraId="60A72638" w14:textId="77777777" w:rsidTr="00F7719E">
        <w:trPr>
          <w:trHeight w:val="4134"/>
          <w:jc w:val="center"/>
        </w:trPr>
        <w:tc>
          <w:tcPr>
            <w:tcW w:w="3224" w:type="dxa"/>
          </w:tcPr>
          <w:p w14:paraId="7E25307E" w14:textId="77777777" w:rsidR="00D64835" w:rsidRPr="00D64835" w:rsidRDefault="00D64835" w:rsidP="00D64835">
            <w:pPr>
              <w:ind w:left="-113"/>
              <w:contextualSpacing/>
              <w:jc w:val="center"/>
              <w:rPr>
                <w:rFonts w:ascii="Arial" w:eastAsia="SimSun" w:hAnsi="Arial" w:cs="Arial"/>
                <w:noProof/>
                <w:sz w:val="16"/>
                <w:szCs w:val="18"/>
                <w:lang w:eastAsia="zh-CN"/>
              </w:rPr>
            </w:pPr>
            <w:r w:rsidRPr="00D64835">
              <w:rPr>
                <w:rFonts w:ascii="Arial" w:eastAsia="Times New Roman" w:hAnsi="Arial" w:cs="Arial"/>
                <w:noProof/>
                <w:sz w:val="16"/>
                <w:szCs w:val="20"/>
                <w:lang w:val="en-GB" w:eastAsia="en-GB"/>
              </w:rPr>
              <w:drawing>
                <wp:inline distT="0" distB="0" distL="0" distR="0" wp14:anchorId="42F3E138" wp14:editId="645E5950">
                  <wp:extent cx="1970405" cy="27146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02512_AVALIACAO_TEHA10_P2_F13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08" cy="275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24922" w14:textId="77777777" w:rsidR="00D64835" w:rsidRPr="00D64835" w:rsidRDefault="00D64835" w:rsidP="00D64835">
            <w:pPr>
              <w:spacing w:before="3480"/>
              <w:ind w:left="-113"/>
              <w:contextualSpacing/>
              <w:rPr>
                <w:rFonts w:ascii="Arial" w:eastAsia="Times New Roman" w:hAnsi="Arial" w:cs="Arial"/>
                <w:sz w:val="16"/>
                <w:szCs w:val="18"/>
              </w:rPr>
            </w:pPr>
            <w:r w:rsidRPr="00D64835">
              <w:rPr>
                <w:rFonts w:ascii="Arial" w:eastAsia="SimSun" w:hAnsi="Arial" w:cs="Arial"/>
                <w:noProof/>
                <w:sz w:val="16"/>
                <w:szCs w:val="18"/>
                <w:lang w:eastAsia="zh-CN"/>
              </w:rPr>
              <w:br/>
            </w:r>
            <w:r w:rsidRPr="00D64835">
              <w:rPr>
                <w:rFonts w:ascii="Arial" w:eastAsia="SimSun" w:hAnsi="Arial" w:cs="Arial"/>
                <w:noProof/>
                <w:sz w:val="18"/>
                <w:szCs w:val="18"/>
                <w:lang w:eastAsia="zh-CN"/>
              </w:rPr>
              <w:t>Banquete do Duque de Bérry (1340-</w:t>
            </w:r>
            <w:r w:rsidRPr="00D64835">
              <w:rPr>
                <w:rFonts w:ascii="Arial" w:eastAsia="SimSun" w:hAnsi="Arial" w:cs="Arial"/>
                <w:noProof/>
                <w:sz w:val="18"/>
                <w:szCs w:val="18"/>
                <w:lang w:eastAsia="zh-CN"/>
              </w:rPr>
              <w:br/>
              <w:t>-1416), filho do rei de França, João II</w:t>
            </w:r>
            <w:r w:rsidRPr="00D64835">
              <w:rPr>
                <w:rFonts w:ascii="Arial" w:eastAsia="SimSun" w:hAnsi="Arial" w:cs="Arial"/>
                <w:noProof/>
                <w:sz w:val="16"/>
                <w:szCs w:val="18"/>
                <w:lang w:eastAsia="zh-CN"/>
              </w:rPr>
              <w:t>.</w:t>
            </w:r>
          </w:p>
        </w:tc>
        <w:tc>
          <w:tcPr>
            <w:tcW w:w="249" w:type="dxa"/>
            <w:vMerge/>
          </w:tcPr>
          <w:p w14:paraId="7F7C84D3" w14:textId="77777777" w:rsidR="00D64835" w:rsidRPr="00D64835" w:rsidRDefault="00D64835" w:rsidP="00D64835">
            <w:pPr>
              <w:widowControl w:val="0"/>
              <w:autoSpaceDE w:val="0"/>
              <w:autoSpaceDN w:val="0"/>
              <w:adjustRightInd w:val="0"/>
              <w:spacing w:before="600" w:after="360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color w:val="557DA9"/>
                <w:sz w:val="18"/>
                <w:szCs w:val="18"/>
                <w:lang w:eastAsia="pt-PT"/>
              </w:rPr>
            </w:pPr>
          </w:p>
        </w:tc>
        <w:tc>
          <w:tcPr>
            <w:tcW w:w="5423" w:type="dxa"/>
          </w:tcPr>
          <w:p w14:paraId="67008D02" w14:textId="77777777" w:rsidR="00D64835" w:rsidRPr="00D64835" w:rsidRDefault="00D64835" w:rsidP="00D64835">
            <w:pPr>
              <w:widowControl w:val="0"/>
              <w:autoSpaceDE w:val="0"/>
              <w:autoSpaceDN w:val="0"/>
              <w:adjustRightInd w:val="0"/>
              <w:ind w:left="-113"/>
              <w:jc w:val="center"/>
              <w:textAlignment w:val="center"/>
              <w:rPr>
                <w:rFonts w:ascii="Arial" w:eastAsia="SimSun" w:hAnsi="Arial" w:cs="Arial"/>
                <w:bCs/>
                <w:noProof/>
                <w:color w:val="000000"/>
                <w:sz w:val="18"/>
                <w:szCs w:val="18"/>
                <w:lang w:eastAsia="zh-CN"/>
              </w:rPr>
            </w:pPr>
            <w:r w:rsidRPr="00D64835">
              <w:rPr>
                <w:rFonts w:ascii="Arial" w:eastAsia="Times New Roman" w:hAnsi="Arial" w:cs="Arial"/>
                <w:b/>
                <w:bCs/>
                <w:noProof/>
                <w:color w:val="557DA9"/>
                <w:sz w:val="18"/>
                <w:szCs w:val="18"/>
                <w:lang w:val="en-GB" w:eastAsia="en-GB"/>
              </w:rPr>
              <w:drawing>
                <wp:inline distT="0" distB="0" distL="0" distR="0" wp14:anchorId="17B49EF2" wp14:editId="4EEDC008">
                  <wp:extent cx="3353430" cy="26860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02512_AVALIACAO_TEHA10_P2_F147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849" cy="270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E7765" w14:textId="77777777" w:rsidR="00D64835" w:rsidRPr="00D64835" w:rsidRDefault="00D64835" w:rsidP="00D64835">
            <w:pPr>
              <w:widowControl w:val="0"/>
              <w:autoSpaceDE w:val="0"/>
              <w:autoSpaceDN w:val="0"/>
              <w:adjustRightInd w:val="0"/>
              <w:spacing w:before="120"/>
              <w:ind w:left="-57"/>
              <w:textAlignment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pt-PT"/>
              </w:rPr>
            </w:pPr>
            <w:r w:rsidRPr="00D64835">
              <w:rPr>
                <w:rFonts w:ascii="Arial" w:eastAsia="SimSun" w:hAnsi="Arial" w:cs="Arial"/>
                <w:bCs/>
                <w:noProof/>
                <w:color w:val="000000"/>
                <w:sz w:val="18"/>
                <w:szCs w:val="18"/>
                <w:lang w:eastAsia="zh-CN"/>
              </w:rPr>
              <w:t>Danças populares, iluminura de um missal francês da 2.ª metade do século XV.</w:t>
            </w:r>
          </w:p>
        </w:tc>
      </w:tr>
    </w:tbl>
    <w:p w14:paraId="07722BF5" w14:textId="77777777" w:rsidR="00D64835" w:rsidRDefault="00D64835" w:rsidP="00D64835">
      <w:pPr>
        <w:widowControl w:val="0"/>
        <w:autoSpaceDE w:val="0"/>
        <w:autoSpaceDN w:val="0"/>
        <w:adjustRightInd w:val="0"/>
        <w:spacing w:after="360" w:line="240" w:lineRule="auto"/>
        <w:textAlignment w:val="center"/>
        <w:rPr>
          <w:rFonts w:ascii="Arial" w:eastAsia="Times New Roman" w:hAnsi="Arial" w:cs="Arial"/>
          <w:b/>
          <w:bCs/>
          <w:color w:val="557DA9"/>
          <w:sz w:val="10"/>
          <w:szCs w:val="10"/>
          <w:lang w:eastAsia="pt-PT"/>
        </w:rPr>
      </w:pPr>
    </w:p>
    <w:p w14:paraId="7E11A8F8" w14:textId="77777777" w:rsidR="00D64835" w:rsidRDefault="00D64835" w:rsidP="00D64835">
      <w:pPr>
        <w:widowControl w:val="0"/>
        <w:autoSpaceDE w:val="0"/>
        <w:autoSpaceDN w:val="0"/>
        <w:adjustRightInd w:val="0"/>
        <w:spacing w:after="360" w:line="240" w:lineRule="auto"/>
        <w:textAlignment w:val="center"/>
        <w:rPr>
          <w:rFonts w:ascii="Arial" w:eastAsia="Times New Roman" w:hAnsi="Arial" w:cs="Arial"/>
          <w:b/>
          <w:bCs/>
          <w:color w:val="557DA9"/>
          <w:sz w:val="10"/>
          <w:szCs w:val="10"/>
          <w:lang w:eastAsia="pt-PT"/>
        </w:rPr>
      </w:pPr>
    </w:p>
    <w:p w14:paraId="4BB47C75" w14:textId="77777777" w:rsidR="00D64835" w:rsidRDefault="00D64835" w:rsidP="00D64835">
      <w:pPr>
        <w:widowControl w:val="0"/>
        <w:autoSpaceDE w:val="0"/>
        <w:autoSpaceDN w:val="0"/>
        <w:adjustRightInd w:val="0"/>
        <w:spacing w:after="360" w:line="240" w:lineRule="auto"/>
        <w:textAlignment w:val="center"/>
        <w:rPr>
          <w:rFonts w:ascii="Arial" w:eastAsia="Times New Roman" w:hAnsi="Arial" w:cs="Arial"/>
          <w:b/>
          <w:bCs/>
          <w:color w:val="557DA9"/>
          <w:sz w:val="10"/>
          <w:szCs w:val="10"/>
          <w:lang w:eastAsia="pt-PT"/>
        </w:rPr>
      </w:pPr>
    </w:p>
    <w:p w14:paraId="2B419F88" w14:textId="77777777" w:rsidR="00D64835" w:rsidRDefault="00D64835" w:rsidP="00D64835">
      <w:pPr>
        <w:widowControl w:val="0"/>
        <w:autoSpaceDE w:val="0"/>
        <w:autoSpaceDN w:val="0"/>
        <w:adjustRightInd w:val="0"/>
        <w:spacing w:after="360" w:line="240" w:lineRule="auto"/>
        <w:textAlignment w:val="center"/>
        <w:rPr>
          <w:rFonts w:ascii="Arial" w:eastAsia="Times New Roman" w:hAnsi="Arial" w:cs="Arial"/>
          <w:b/>
          <w:bCs/>
          <w:color w:val="557DA9"/>
          <w:sz w:val="10"/>
          <w:szCs w:val="10"/>
          <w:lang w:eastAsia="pt-PT"/>
        </w:rPr>
      </w:pPr>
    </w:p>
    <w:p w14:paraId="6C3006F3" w14:textId="77777777" w:rsidR="00D64835" w:rsidRPr="00D64835" w:rsidRDefault="00D64835" w:rsidP="00D64835">
      <w:pPr>
        <w:widowControl w:val="0"/>
        <w:autoSpaceDE w:val="0"/>
        <w:autoSpaceDN w:val="0"/>
        <w:adjustRightInd w:val="0"/>
        <w:spacing w:after="360" w:line="240" w:lineRule="auto"/>
        <w:textAlignment w:val="center"/>
        <w:rPr>
          <w:rFonts w:ascii="Arial" w:eastAsia="Times New Roman" w:hAnsi="Arial" w:cs="Arial"/>
          <w:b/>
          <w:bCs/>
          <w:color w:val="557DA9"/>
          <w:sz w:val="10"/>
          <w:szCs w:val="10"/>
          <w:lang w:eastAsia="pt-PT"/>
        </w:rPr>
      </w:pPr>
    </w:p>
    <w:tbl>
      <w:tblPr>
        <w:tblStyle w:val="TabelacomGrelha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8"/>
      </w:tblGrid>
      <w:tr w:rsidR="00D64835" w:rsidRPr="00D64835" w14:paraId="080F326C" w14:textId="77777777" w:rsidTr="00F7719E">
        <w:trPr>
          <w:trHeight w:val="435"/>
          <w:jc w:val="center"/>
        </w:trPr>
        <w:tc>
          <w:tcPr>
            <w:tcW w:w="8938" w:type="dxa"/>
            <w:vAlign w:val="center"/>
          </w:tcPr>
          <w:p w14:paraId="420D01E9" w14:textId="77777777" w:rsidR="00D64835" w:rsidRPr="00D64835" w:rsidRDefault="00D64835" w:rsidP="00D64835">
            <w:pPr>
              <w:widowControl w:val="0"/>
              <w:autoSpaceDE w:val="0"/>
              <w:autoSpaceDN w:val="0"/>
              <w:adjustRightInd w:val="0"/>
              <w:spacing w:after="240"/>
              <w:ind w:left="-57"/>
              <w:textAlignment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D64835">
              <w:rPr>
                <w:rFonts w:ascii="Arial" w:eastAsia="Times New Roman" w:hAnsi="Arial" w:cs="Arial"/>
                <w:b/>
                <w:sz w:val="20"/>
                <w:szCs w:val="20"/>
                <w:lang w:eastAsia="pt-PT"/>
              </w:rPr>
              <w:t>Doc. 3</w:t>
            </w:r>
            <w:r w:rsidRPr="00D648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PT"/>
              </w:rPr>
              <w:t xml:space="preserve"> </w:t>
            </w:r>
            <w:r w:rsidRPr="00D648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PT"/>
              </w:rPr>
              <w:t>A rainha Santa Isabel (1271-1336) em peregrinação a Santiago de Compostela</w:t>
            </w:r>
          </w:p>
        </w:tc>
      </w:tr>
      <w:tr w:rsidR="00D64835" w:rsidRPr="00D64835" w14:paraId="171BDE87" w14:textId="77777777" w:rsidTr="00F7719E">
        <w:trPr>
          <w:trHeight w:val="2811"/>
          <w:jc w:val="center"/>
        </w:trPr>
        <w:tc>
          <w:tcPr>
            <w:tcW w:w="8938" w:type="dxa"/>
            <w:vAlign w:val="center"/>
          </w:tcPr>
          <w:p w14:paraId="4A0E067E" w14:textId="77777777" w:rsidR="00D64835" w:rsidRPr="00D64835" w:rsidRDefault="00D64835" w:rsidP="00D64835">
            <w:pPr>
              <w:widowControl w:val="0"/>
              <w:autoSpaceDE w:val="0"/>
              <w:autoSpaceDN w:val="0"/>
              <w:adjustRightInd w:val="0"/>
              <w:ind w:left="-57"/>
              <w:jc w:val="center"/>
              <w:textAlignment w:val="center"/>
              <w:rPr>
                <w:rFonts w:ascii="Arial" w:eastAsia="Times New Roman" w:hAnsi="Arial" w:cs="Arial"/>
                <w:b/>
                <w:color w:val="557DA9"/>
                <w:sz w:val="20"/>
                <w:szCs w:val="20"/>
                <w:lang w:eastAsia="pt-PT"/>
              </w:rPr>
            </w:pPr>
            <w:r w:rsidRPr="00D64835">
              <w:rPr>
                <w:rFonts w:ascii="Arial" w:eastAsia="Times New Roman" w:hAnsi="Arial" w:cs="Arial"/>
                <w:b/>
                <w:noProof/>
                <w:color w:val="557DA9"/>
                <w:sz w:val="20"/>
                <w:szCs w:val="20"/>
                <w:lang w:val="en-GB" w:eastAsia="en-GB"/>
              </w:rPr>
              <w:drawing>
                <wp:inline distT="0" distB="0" distL="0" distR="0" wp14:anchorId="1A0DDF98" wp14:editId="15B45F8D">
                  <wp:extent cx="5543550" cy="2145446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2512_AVALIACAO_F0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659" cy="215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490D9" w14:textId="77777777" w:rsidR="00D64835" w:rsidRPr="00D64835" w:rsidRDefault="00D64835" w:rsidP="00D64835">
      <w:pPr>
        <w:numPr>
          <w:ilvl w:val="0"/>
          <w:numId w:val="44"/>
        </w:numPr>
        <w:tabs>
          <w:tab w:val="left" w:pos="340"/>
        </w:tabs>
        <w:suppressAutoHyphens/>
        <w:autoSpaceDE w:val="0"/>
        <w:autoSpaceDN w:val="0"/>
        <w:adjustRightInd w:val="0"/>
        <w:spacing w:before="480" w:after="0" w:line="200" w:lineRule="atLeast"/>
        <w:textAlignment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pt-BR"/>
        </w:rPr>
      </w:pPr>
      <w:r w:rsidRPr="00D64835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pt-BR"/>
        </w:rPr>
        <w:t>Compare as duas manifestações culturais representadas nos documentos 1 e 2, quanto a dois aspetos em que se opõem.</w:t>
      </w:r>
    </w:p>
    <w:p w14:paraId="32A5AA54" w14:textId="77777777" w:rsidR="00D64835" w:rsidRPr="00D64835" w:rsidRDefault="00D64835" w:rsidP="00D64835">
      <w:pPr>
        <w:numPr>
          <w:ilvl w:val="0"/>
          <w:numId w:val="44"/>
        </w:numPr>
        <w:tabs>
          <w:tab w:val="left" w:pos="340"/>
        </w:tabs>
        <w:suppressAutoHyphens/>
        <w:autoSpaceDE w:val="0"/>
        <w:autoSpaceDN w:val="0"/>
        <w:adjustRightInd w:val="0"/>
        <w:spacing w:before="480" w:after="0" w:line="200" w:lineRule="atLeast"/>
        <w:textAlignment w:val="center"/>
        <w:rPr>
          <w:rFonts w:ascii="Times New Roman" w:eastAsia="Arial" w:hAnsi="Times New Roman" w:cs="Times New Roman"/>
          <w:bCs/>
          <w:color w:val="000000"/>
          <w:sz w:val="24"/>
          <w:szCs w:val="24"/>
          <w:lang w:val="pt-BR"/>
        </w:rPr>
      </w:pPr>
      <w:r w:rsidRPr="00D64835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pt-BR"/>
        </w:rPr>
        <w:t>Justifique, com duas razões, a importância das peregrinações no quadro mental da sociedade da época.</w:t>
      </w:r>
    </w:p>
    <w:p w14:paraId="188415A9" w14:textId="77777777" w:rsidR="00D64835" w:rsidRPr="00153E6A" w:rsidRDefault="00D64835" w:rsidP="00D64835">
      <w:pPr>
        <w:tabs>
          <w:tab w:val="left" w:pos="340"/>
        </w:tabs>
        <w:suppressAutoHyphens/>
        <w:autoSpaceDE w:val="0"/>
        <w:autoSpaceDN w:val="0"/>
        <w:adjustRightInd w:val="0"/>
        <w:spacing w:before="120" w:after="0" w:line="200" w:lineRule="atLeast"/>
        <w:ind w:left="720"/>
        <w:textAlignment w:val="center"/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  <w:lang w:val="pt-BR"/>
        </w:rPr>
      </w:pPr>
      <w:r w:rsidRPr="00D64835"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  <w:lang w:val="pt-BR"/>
        </w:rPr>
        <w:t>Uma das razões deve ser fundamentada com informações relevantes do documento 3.</w:t>
      </w:r>
    </w:p>
    <w:p w14:paraId="5F692EAE" w14:textId="77777777" w:rsidR="00D64835" w:rsidRPr="00153E6A" w:rsidRDefault="00D64835" w:rsidP="00D64835">
      <w:pPr>
        <w:tabs>
          <w:tab w:val="left" w:pos="340"/>
        </w:tabs>
        <w:suppressAutoHyphens/>
        <w:autoSpaceDE w:val="0"/>
        <w:autoSpaceDN w:val="0"/>
        <w:adjustRightInd w:val="0"/>
        <w:spacing w:before="120" w:after="0" w:line="200" w:lineRule="atLeast"/>
        <w:ind w:left="720"/>
        <w:textAlignment w:val="center"/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  <w:lang w:val="pt-BR"/>
        </w:rPr>
      </w:pPr>
    </w:p>
    <w:p w14:paraId="5F016E1A" w14:textId="598C6426" w:rsidR="00D64835" w:rsidRPr="00153E6A" w:rsidRDefault="00D64835" w:rsidP="00D64835">
      <w:pPr>
        <w:pStyle w:val="PargrafodaLista"/>
        <w:numPr>
          <w:ilvl w:val="0"/>
          <w:numId w:val="44"/>
        </w:numPr>
        <w:tabs>
          <w:tab w:val="left" w:pos="340"/>
        </w:tabs>
        <w:suppressAutoHyphens/>
        <w:autoSpaceDE w:val="0"/>
        <w:autoSpaceDN w:val="0"/>
        <w:adjustRightInd w:val="0"/>
        <w:spacing w:before="120" w:after="0" w:line="200" w:lineRule="atLeast"/>
        <w:textAlignment w:val="center"/>
        <w:rPr>
          <w:rFonts w:ascii="Times New Roman" w:eastAsia="Arial" w:hAnsi="Times New Roman" w:cs="Times New Roman"/>
          <w:bCs/>
          <w:i/>
          <w:iCs/>
          <w:color w:val="000000"/>
          <w:sz w:val="24"/>
          <w:szCs w:val="24"/>
          <w:lang w:val="pt-BR"/>
        </w:rPr>
      </w:pPr>
      <w:r w:rsidRPr="00153E6A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pt-BR"/>
        </w:rPr>
        <w:t>Associe os conceitos relativos às vivências medievais, na coluna A, às definições que lhes correspondem na coluna B.</w:t>
      </w:r>
    </w:p>
    <w:p w14:paraId="503D0F32" w14:textId="74E9520E" w:rsidR="00D64835" w:rsidRPr="00D64835" w:rsidRDefault="00D64835" w:rsidP="00D64835">
      <w:pPr>
        <w:tabs>
          <w:tab w:val="left" w:pos="340"/>
        </w:tabs>
        <w:suppressAutoHyphens/>
        <w:autoSpaceDE w:val="0"/>
        <w:autoSpaceDN w:val="0"/>
        <w:adjustRightInd w:val="0"/>
        <w:spacing w:before="120" w:after="360" w:line="200" w:lineRule="atLeast"/>
        <w:ind w:left="720"/>
        <w:textAlignment w:val="center"/>
        <w:rPr>
          <w:rFonts w:ascii="Times New Roman" w:eastAsia="Arial" w:hAnsi="Times New Roman" w:cs="Times New Roman"/>
          <w:bCs/>
          <w:color w:val="000000"/>
          <w:sz w:val="24"/>
          <w:szCs w:val="24"/>
          <w:lang w:val="pt-BR"/>
        </w:rPr>
      </w:pPr>
      <w:r w:rsidRPr="00D64835">
        <w:rPr>
          <w:rFonts w:ascii="Times New Roman" w:eastAsia="Arial" w:hAnsi="Times New Roman" w:cs="Times New Roman"/>
          <w:bCs/>
          <w:i/>
          <w:color w:val="000000"/>
          <w:sz w:val="24"/>
          <w:szCs w:val="24"/>
          <w:lang w:val="pt-BR"/>
        </w:rPr>
        <w:t xml:space="preserve">Escreva, na folha de respostas, </w:t>
      </w:r>
      <w:r w:rsidRPr="00D64835">
        <w:rPr>
          <w:rFonts w:ascii="Times New Roman" w:eastAsia="SimSun" w:hAnsi="Times New Roman" w:cs="Times New Roman"/>
          <w:bCs/>
          <w:i/>
          <w:color w:val="000000"/>
          <w:sz w:val="24"/>
          <w:szCs w:val="24"/>
          <w:lang w:val="pt-BR" w:eastAsia="zh-CN"/>
        </w:rPr>
        <w:t>apenas cada letra e o único número que lhe corresponde.</w:t>
      </w:r>
    </w:p>
    <w:tbl>
      <w:tblPr>
        <w:tblStyle w:val="TabelacomGrelha1"/>
        <w:tblpPr w:leftFromText="141" w:rightFromText="141" w:vertAnchor="text" w:horzAnchor="margin" w:tblpXSpec="center" w:tblpY="185"/>
        <w:tblW w:w="0" w:type="auto"/>
        <w:tblLayout w:type="fixed"/>
        <w:tblCellMar>
          <w:top w:w="170" w:type="dxa"/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2830"/>
        <w:gridCol w:w="6181"/>
      </w:tblGrid>
      <w:tr w:rsidR="00D64835" w:rsidRPr="00D64835" w14:paraId="17425CAF" w14:textId="77777777" w:rsidTr="00153E6A">
        <w:trPr>
          <w:trHeight w:val="401"/>
        </w:trPr>
        <w:tc>
          <w:tcPr>
            <w:tcW w:w="2830" w:type="dxa"/>
            <w:shd w:val="clear" w:color="auto" w:fill="FDE7B6"/>
          </w:tcPr>
          <w:p w14:paraId="56E3B5AC" w14:textId="77777777" w:rsidR="00D64835" w:rsidRPr="00D64835" w:rsidRDefault="00D64835" w:rsidP="00D64835">
            <w:pPr>
              <w:widowControl w:val="0"/>
              <w:tabs>
                <w:tab w:val="left" w:pos="2039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pt-BR" w:eastAsia="pt-PT"/>
              </w:rPr>
            </w:pPr>
            <w:r w:rsidRPr="00D6483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pt-BR" w:eastAsia="pt-PT"/>
              </w:rPr>
              <w:t>Coluna A</w:t>
            </w:r>
          </w:p>
        </w:tc>
        <w:tc>
          <w:tcPr>
            <w:tcW w:w="6181" w:type="dxa"/>
            <w:shd w:val="clear" w:color="auto" w:fill="FDE7B6"/>
          </w:tcPr>
          <w:p w14:paraId="78BD751A" w14:textId="77777777" w:rsidR="00D64835" w:rsidRPr="00D64835" w:rsidRDefault="00D64835" w:rsidP="00D64835">
            <w:pPr>
              <w:widowControl w:val="0"/>
              <w:tabs>
                <w:tab w:val="left" w:pos="2039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pt-BR" w:eastAsia="pt-PT"/>
              </w:rPr>
            </w:pPr>
            <w:r w:rsidRPr="00D6483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pt-BR" w:eastAsia="pt-PT"/>
              </w:rPr>
              <w:t>Coluna B</w:t>
            </w:r>
          </w:p>
        </w:tc>
      </w:tr>
      <w:tr w:rsidR="00D64835" w:rsidRPr="00D64835" w14:paraId="61A79418" w14:textId="77777777" w:rsidTr="00153E6A">
        <w:trPr>
          <w:trHeight w:val="3058"/>
        </w:trPr>
        <w:tc>
          <w:tcPr>
            <w:tcW w:w="2830" w:type="dxa"/>
          </w:tcPr>
          <w:p w14:paraId="67EA7153" w14:textId="77777777" w:rsidR="00D64835" w:rsidRPr="00D64835" w:rsidRDefault="00D64835" w:rsidP="00D64835">
            <w:pPr>
              <w:suppressAutoHyphens/>
              <w:autoSpaceDE w:val="0"/>
              <w:autoSpaceDN w:val="0"/>
              <w:adjustRightInd w:val="0"/>
              <w:spacing w:before="60" w:after="60" w:line="280" w:lineRule="atLeast"/>
              <w:ind w:left="284" w:hanging="284"/>
              <w:textAlignment w:val="center"/>
              <w:rPr>
                <w:rFonts w:ascii="Arial" w:hAnsi="Arial" w:cs="Arial"/>
                <w:sz w:val="20"/>
                <w:lang w:val="pt-BR"/>
              </w:rPr>
            </w:pPr>
            <w:r w:rsidRPr="00D64835">
              <w:rPr>
                <w:rFonts w:ascii="Arial" w:hAnsi="Arial" w:cs="Arial"/>
                <w:sz w:val="20"/>
                <w:szCs w:val="20"/>
                <w:lang w:val="pt-BR"/>
              </w:rPr>
              <w:t>a)</w:t>
            </w:r>
            <w:r w:rsidRPr="00D64835">
              <w:rPr>
                <w:rFonts w:ascii="Arial" w:hAnsi="Arial" w:cs="Arial"/>
                <w:sz w:val="20"/>
                <w:lang w:val="pt-BR"/>
              </w:rPr>
              <w:tab/>
              <w:t>Confraria</w:t>
            </w:r>
          </w:p>
          <w:p w14:paraId="280A6F7F" w14:textId="77777777" w:rsidR="00D64835" w:rsidRPr="00D64835" w:rsidRDefault="00D64835" w:rsidP="00D64835">
            <w:pPr>
              <w:suppressAutoHyphens/>
              <w:autoSpaceDE w:val="0"/>
              <w:autoSpaceDN w:val="0"/>
              <w:adjustRightInd w:val="0"/>
              <w:spacing w:before="60" w:after="60" w:line="280" w:lineRule="atLeast"/>
              <w:ind w:left="284" w:hanging="284"/>
              <w:textAlignment w:val="center"/>
              <w:rPr>
                <w:rFonts w:ascii="Arial" w:hAnsi="Arial" w:cs="Arial"/>
                <w:sz w:val="20"/>
                <w:lang w:val="pt-BR"/>
              </w:rPr>
            </w:pPr>
            <w:r w:rsidRPr="00D64835">
              <w:rPr>
                <w:rFonts w:ascii="Arial" w:hAnsi="Arial" w:cs="Arial"/>
                <w:sz w:val="20"/>
                <w:szCs w:val="20"/>
                <w:lang w:val="pt-BR"/>
              </w:rPr>
              <w:t>b)</w:t>
            </w:r>
            <w:r w:rsidRPr="00D64835">
              <w:rPr>
                <w:rFonts w:ascii="Arial" w:hAnsi="Arial" w:cs="Arial"/>
                <w:sz w:val="20"/>
                <w:lang w:val="pt-BR"/>
              </w:rPr>
              <w:tab/>
              <w:t>Ordem mendicante</w:t>
            </w:r>
          </w:p>
          <w:p w14:paraId="336415A8" w14:textId="77777777" w:rsidR="00D64835" w:rsidRPr="00D64835" w:rsidRDefault="00D64835" w:rsidP="00D64835">
            <w:pPr>
              <w:suppressAutoHyphens/>
              <w:autoSpaceDE w:val="0"/>
              <w:autoSpaceDN w:val="0"/>
              <w:adjustRightInd w:val="0"/>
              <w:spacing w:before="60" w:after="60" w:line="280" w:lineRule="atLeast"/>
              <w:ind w:left="284" w:hanging="284"/>
              <w:textAlignment w:val="center"/>
              <w:rPr>
                <w:rFonts w:ascii="Arial" w:hAnsi="Arial" w:cs="Arial"/>
                <w:b/>
                <w:bCs/>
                <w:color w:val="BF8B5A"/>
                <w:sz w:val="20"/>
                <w:szCs w:val="20"/>
                <w:lang w:val="pt-BR"/>
              </w:rPr>
            </w:pPr>
            <w:r w:rsidRPr="00D64835">
              <w:rPr>
                <w:rFonts w:ascii="Arial" w:hAnsi="Arial" w:cs="Arial"/>
                <w:sz w:val="20"/>
                <w:szCs w:val="20"/>
                <w:lang w:val="pt-BR"/>
              </w:rPr>
              <w:t>c</w:t>
            </w:r>
            <w:r w:rsidRPr="00D64835">
              <w:rPr>
                <w:rFonts w:ascii="Arial" w:hAnsi="Arial" w:cs="Arial"/>
                <w:b/>
                <w:bCs/>
                <w:color w:val="557DA9"/>
                <w:sz w:val="20"/>
                <w:szCs w:val="20"/>
                <w:lang w:val="pt-BR"/>
              </w:rPr>
              <w:t>)</w:t>
            </w:r>
            <w:r w:rsidRPr="00D64835">
              <w:rPr>
                <w:rFonts w:ascii="Arial" w:hAnsi="Arial" w:cs="Arial"/>
                <w:color w:val="00A065"/>
                <w:sz w:val="20"/>
                <w:lang w:val="pt-BR"/>
              </w:rPr>
              <w:t xml:space="preserve"> </w:t>
            </w:r>
            <w:r w:rsidRPr="00D64835">
              <w:rPr>
                <w:rFonts w:ascii="Arial" w:hAnsi="Arial" w:cs="Arial"/>
                <w:color w:val="00A065"/>
                <w:sz w:val="20"/>
                <w:lang w:val="pt-BR"/>
              </w:rPr>
              <w:tab/>
            </w:r>
            <w:r w:rsidRPr="00D64835">
              <w:rPr>
                <w:rFonts w:ascii="Arial" w:hAnsi="Arial" w:cs="Arial"/>
                <w:color w:val="000000"/>
                <w:sz w:val="20"/>
                <w:lang w:val="pt-BR"/>
              </w:rPr>
              <w:t>Corporação</w:t>
            </w:r>
          </w:p>
        </w:tc>
        <w:tc>
          <w:tcPr>
            <w:tcW w:w="6181" w:type="dxa"/>
          </w:tcPr>
          <w:p w14:paraId="219FA28D" w14:textId="77777777" w:rsidR="00D64835" w:rsidRPr="00D64835" w:rsidRDefault="00D64835" w:rsidP="00D64835">
            <w:pPr>
              <w:suppressAutoHyphens/>
              <w:autoSpaceDE w:val="0"/>
              <w:autoSpaceDN w:val="0"/>
              <w:adjustRightInd w:val="0"/>
              <w:spacing w:before="60" w:after="60" w:line="280" w:lineRule="atLeast"/>
              <w:ind w:left="284" w:hanging="284"/>
              <w:textAlignment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64835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1)</w:t>
            </w:r>
            <w:r w:rsidRPr="00D64835">
              <w:rPr>
                <w:rFonts w:ascii="Arial" w:hAnsi="Arial" w:cs="Arial"/>
                <w:sz w:val="20"/>
                <w:lang w:val="pt-BR"/>
              </w:rPr>
              <w:tab/>
            </w:r>
            <w:r w:rsidRPr="00D64835">
              <w:rPr>
                <w:rFonts w:ascii="Arial" w:hAnsi="Arial" w:cs="Arial"/>
                <w:sz w:val="20"/>
                <w:szCs w:val="20"/>
                <w:lang w:val="pt-BR"/>
              </w:rPr>
              <w:t>Corporação de professores e/ou estudantes com vista à organização de um estabelecimento de ensino superior.</w:t>
            </w:r>
          </w:p>
          <w:p w14:paraId="042BD0DF" w14:textId="77777777" w:rsidR="00D64835" w:rsidRPr="00D64835" w:rsidRDefault="00D64835" w:rsidP="00D64835">
            <w:pPr>
              <w:suppressAutoHyphens/>
              <w:autoSpaceDE w:val="0"/>
              <w:autoSpaceDN w:val="0"/>
              <w:adjustRightInd w:val="0"/>
              <w:spacing w:before="60" w:after="60" w:line="280" w:lineRule="atLeast"/>
              <w:ind w:left="284" w:hanging="284"/>
              <w:textAlignment w:val="center"/>
              <w:rPr>
                <w:rFonts w:ascii="Arial" w:hAnsi="Arial" w:cs="Arial"/>
                <w:sz w:val="20"/>
                <w:lang w:val="pt-BR"/>
              </w:rPr>
            </w:pPr>
            <w:r w:rsidRPr="00D64835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2)</w:t>
            </w:r>
            <w:r w:rsidRPr="00D64835">
              <w:rPr>
                <w:rFonts w:ascii="Arial" w:hAnsi="Arial" w:cs="Arial"/>
                <w:sz w:val="20"/>
                <w:lang w:val="pt-BR"/>
              </w:rPr>
              <w:tab/>
            </w:r>
            <w:r w:rsidRPr="00D64835">
              <w:rPr>
                <w:rFonts w:ascii="Arial" w:hAnsi="Arial" w:cs="Arial"/>
                <w:sz w:val="20"/>
                <w:szCs w:val="20"/>
                <w:lang w:val="pt-BR"/>
              </w:rPr>
              <w:t>Criação arquitetónica marcada pela verticalidade.</w:t>
            </w:r>
          </w:p>
          <w:p w14:paraId="1FF89FBB" w14:textId="77777777" w:rsidR="00D64835" w:rsidRPr="00D64835" w:rsidRDefault="00D64835" w:rsidP="00D64835">
            <w:pPr>
              <w:suppressAutoHyphens/>
              <w:autoSpaceDE w:val="0"/>
              <w:autoSpaceDN w:val="0"/>
              <w:adjustRightInd w:val="0"/>
              <w:spacing w:before="60" w:after="60" w:line="280" w:lineRule="atLeast"/>
              <w:ind w:left="284" w:hanging="284"/>
              <w:textAlignment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64835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3)</w:t>
            </w:r>
            <w:r w:rsidRPr="00D64835">
              <w:rPr>
                <w:rFonts w:ascii="Arial" w:hAnsi="Arial" w:cs="Arial"/>
                <w:sz w:val="20"/>
                <w:lang w:val="pt-BR"/>
              </w:rPr>
              <w:tab/>
            </w:r>
            <w:r w:rsidRPr="00D64835">
              <w:rPr>
                <w:rFonts w:ascii="Arial" w:hAnsi="Arial" w:cs="Arial"/>
                <w:sz w:val="20"/>
                <w:szCs w:val="20"/>
                <w:lang w:val="pt-BR"/>
              </w:rPr>
              <w:t>Associação de socorros mútuos de cariz religioso.</w:t>
            </w:r>
          </w:p>
          <w:p w14:paraId="20147C90" w14:textId="77777777" w:rsidR="00D64835" w:rsidRPr="00D64835" w:rsidRDefault="00D64835" w:rsidP="00D64835">
            <w:pPr>
              <w:suppressAutoHyphens/>
              <w:autoSpaceDE w:val="0"/>
              <w:autoSpaceDN w:val="0"/>
              <w:adjustRightInd w:val="0"/>
              <w:spacing w:before="60" w:after="60" w:line="280" w:lineRule="atLeast"/>
              <w:ind w:left="284" w:hanging="284"/>
              <w:textAlignment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64835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4)</w:t>
            </w:r>
            <w:r w:rsidRPr="00D64835">
              <w:rPr>
                <w:rFonts w:ascii="Arial" w:hAnsi="Arial" w:cs="Arial"/>
                <w:sz w:val="20"/>
                <w:lang w:val="pt-BR"/>
              </w:rPr>
              <w:tab/>
            </w:r>
            <w:r w:rsidRPr="00D64835">
              <w:rPr>
                <w:rFonts w:ascii="Arial" w:hAnsi="Arial" w:cs="Arial"/>
                <w:sz w:val="20"/>
                <w:szCs w:val="20"/>
                <w:lang w:val="pt-BR"/>
              </w:rPr>
              <w:t>Associação de cariz socioprofissional que reunia os trabalhadores do mesmo ofício.</w:t>
            </w:r>
          </w:p>
          <w:p w14:paraId="4CFB598F" w14:textId="77777777" w:rsidR="00D64835" w:rsidRPr="00D64835" w:rsidRDefault="00D64835" w:rsidP="00D64835">
            <w:pPr>
              <w:suppressAutoHyphens/>
              <w:autoSpaceDE w:val="0"/>
              <w:autoSpaceDN w:val="0"/>
              <w:adjustRightInd w:val="0"/>
              <w:spacing w:before="60" w:after="240" w:line="280" w:lineRule="atLeast"/>
              <w:ind w:left="284" w:hanging="284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4835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5)</w:t>
            </w:r>
            <w:r w:rsidRPr="00D64835">
              <w:rPr>
                <w:rFonts w:ascii="Arial" w:hAnsi="Arial" w:cs="Arial"/>
                <w:sz w:val="20"/>
                <w:lang w:val="pt-BR"/>
              </w:rPr>
              <w:tab/>
            </w:r>
            <w:r w:rsidRPr="00D64835">
              <w:rPr>
                <w:rFonts w:ascii="Arial" w:hAnsi="Arial" w:cs="Arial"/>
                <w:sz w:val="20"/>
                <w:szCs w:val="20"/>
                <w:lang w:val="pt-BR"/>
              </w:rPr>
              <w:t xml:space="preserve">Congregação religiosa que amparava os mais </w:t>
            </w:r>
            <w:r w:rsidRPr="00D64835">
              <w:rPr>
                <w:rFonts w:ascii="Arial" w:hAnsi="Arial" w:cs="Arial"/>
                <w:color w:val="000000"/>
                <w:sz w:val="20"/>
                <w:szCs w:val="20"/>
                <w:lang w:val="pt-BR"/>
              </w:rPr>
              <w:t>desfavorecidos.</w:t>
            </w:r>
          </w:p>
        </w:tc>
      </w:tr>
    </w:tbl>
    <w:p w14:paraId="449897C4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6C04C611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4EBE89AD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711D3C90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3E1CE56A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2A33C389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3F62A012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334C9495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6C5C0524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6A987B32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016FD2E0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33662FD7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0446F4A8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5F9D90AD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10312968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3F1A36C5" w14:textId="77777777" w:rsidR="00153E6A" w:rsidRDefault="00153E6A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1107E1D0" w14:textId="2731AF12" w:rsidR="00153E6A" w:rsidRDefault="00AC2117" w:rsidP="00AC2117">
      <w:pPr>
        <w:spacing w:after="0" w:line="240" w:lineRule="auto"/>
        <w:jc w:val="center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  <w:r w:rsidRPr="00D64835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>Grupo 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>I</w:t>
      </w:r>
      <w:r w:rsidRPr="00D64835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 xml:space="preserve"> </w:t>
      </w:r>
      <w:r w:rsidRPr="00D64835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br/>
      </w:r>
    </w:p>
    <w:p w14:paraId="63F309AC" w14:textId="77777777" w:rsidR="00AC2117" w:rsidRDefault="00AC2117" w:rsidP="00AC2117">
      <w:pPr>
        <w:spacing w:after="0" w:line="240" w:lineRule="auto"/>
        <w:ind w:left="360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1EFFD284" w14:textId="41501AC0" w:rsidR="00AC2117" w:rsidRPr="00AC2117" w:rsidRDefault="00AC2117" w:rsidP="00AC2117">
      <w:pPr>
        <w:pStyle w:val="PargrafodaLista"/>
        <w:numPr>
          <w:ilvl w:val="0"/>
          <w:numId w:val="51"/>
        </w:num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  <w:r w:rsidRPr="00AC2117">
        <w:rPr>
          <w:rFonts w:ascii="Times New Roman" w:eastAsia="Arial" w:hAnsi="Times New Roman" w:cs="Times New Roman"/>
          <w:b/>
          <w:i/>
          <w:iCs/>
          <w:sz w:val="24"/>
          <w:szCs w:val="24"/>
        </w:rPr>
        <w:t>L</w:t>
      </w:r>
      <w:r w:rsidR="00313EE1">
        <w:rPr>
          <w:rFonts w:ascii="Times New Roman" w:eastAsia="Arial" w:hAnsi="Times New Roman" w:cs="Times New Roman"/>
          <w:b/>
          <w:i/>
          <w:iCs/>
          <w:sz w:val="24"/>
          <w:szCs w:val="24"/>
        </w:rPr>
        <w:t>eia</w:t>
      </w:r>
      <w:r w:rsidRPr="00AC2117">
        <w:rPr>
          <w:rFonts w:ascii="Times New Roman" w:eastAsia="Arial" w:hAnsi="Times New Roman" w:cs="Times New Roman"/>
          <w:b/>
          <w:i/>
          <w:iCs/>
          <w:sz w:val="24"/>
          <w:szCs w:val="24"/>
        </w:rPr>
        <w:t xml:space="preserve"> atentamente o documento 1</w:t>
      </w:r>
    </w:p>
    <w:p w14:paraId="3016C4D3" w14:textId="77777777" w:rsidR="00AC2117" w:rsidRDefault="00AC2117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200377F3" w14:textId="77777777" w:rsidR="00AC2117" w:rsidRPr="00AC2117" w:rsidRDefault="00AC2117" w:rsidP="00AC2117">
      <w:pPr>
        <w:spacing w:after="160" w:line="259" w:lineRule="auto"/>
        <w:rPr>
          <w:rFonts w:ascii="Arial" w:eastAsia="Calibri" w:hAnsi="Arial" w:cs="Arial"/>
          <w:b/>
          <w:color w:val="002060"/>
          <w:szCs w:val="24"/>
        </w:rPr>
      </w:pPr>
    </w:p>
    <w:p w14:paraId="401D6D0F" w14:textId="77777777" w:rsidR="00AC2117" w:rsidRPr="00AC2117" w:rsidRDefault="00AC2117" w:rsidP="00AC2117">
      <w:pPr>
        <w:spacing w:after="0" w:line="240" w:lineRule="auto"/>
        <w:rPr>
          <w:rFonts w:ascii="Arial" w:eastAsia="Calibri" w:hAnsi="Arial" w:cs="Arial"/>
          <w:color w:val="0070C0"/>
        </w:rPr>
      </w:pPr>
    </w:p>
    <w:p w14:paraId="43EDB2BD" w14:textId="77777777" w:rsidR="00AC2117" w:rsidRPr="00AC2117" w:rsidRDefault="00AC2117" w:rsidP="00AC2117">
      <w:pPr>
        <w:spacing w:after="0" w:line="240" w:lineRule="auto"/>
        <w:ind w:left="709"/>
        <w:rPr>
          <w:rFonts w:ascii="Arial" w:eastAsia="SimSun" w:hAnsi="Arial" w:cs="Arial"/>
          <w:b/>
          <w:color w:val="420042"/>
          <w:sz w:val="20"/>
          <w:szCs w:val="20"/>
          <w:lang w:eastAsia="zh-CN"/>
        </w:rPr>
      </w:pPr>
      <w:r w:rsidRPr="00AC2117">
        <w:rPr>
          <w:rFonts w:ascii="Arial" w:eastAsia="SimSun" w:hAnsi="Arial" w:cs="Arial"/>
          <w:b/>
          <w:noProof/>
          <w:color w:val="FFFFFF"/>
          <w:sz w:val="14"/>
          <w:szCs w:val="14"/>
          <w:lang w:eastAsia="pt-P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C99837" wp14:editId="10E157EA">
                <wp:simplePos x="0" y="0"/>
                <wp:positionH relativeFrom="column">
                  <wp:posOffset>66040</wp:posOffset>
                </wp:positionH>
                <wp:positionV relativeFrom="paragraph">
                  <wp:posOffset>368300</wp:posOffset>
                </wp:positionV>
                <wp:extent cx="321328" cy="4924425"/>
                <wp:effectExtent l="0" t="0" r="2540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28" cy="492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4C540" w14:textId="77777777" w:rsidR="00AC2117" w:rsidRPr="00234B32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44301FD6" w14:textId="77777777" w:rsidR="00AC2117" w:rsidRPr="00234B32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05422AB0" w14:textId="77777777" w:rsidR="00AC2117" w:rsidRPr="00234B32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566C6286" w14:textId="77777777" w:rsidR="00AC2117" w:rsidRPr="00531715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170C9E8D" w14:textId="77777777" w:rsidR="00AC2117" w:rsidRPr="00234B32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  <w:r w:rsidRPr="00234B32"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5A2B41F7" w14:textId="77777777" w:rsidR="00AC2117" w:rsidRPr="00234B32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488E8A28" w14:textId="77777777" w:rsidR="00AC2117" w:rsidRPr="00234B32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1F56E9D0" w14:textId="77777777" w:rsidR="00AC2117" w:rsidRPr="00234B32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64549CC3" w14:textId="77777777" w:rsidR="00AC2117" w:rsidRPr="00834C01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14"/>
                                <w:szCs w:val="14"/>
                              </w:rPr>
                            </w:pPr>
                          </w:p>
                          <w:p w14:paraId="1D0EDAA1" w14:textId="77777777" w:rsidR="00AC2117" w:rsidRPr="005828C0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16"/>
                                <w:szCs w:val="16"/>
                              </w:rPr>
                            </w:pPr>
                          </w:p>
                          <w:p w14:paraId="5DE61AA5" w14:textId="77777777" w:rsidR="00AC2117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  <w:r w:rsidRPr="00234B32"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14:paraId="5F9902B5" w14:textId="77777777" w:rsidR="00AC2117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0C09C0A2" w14:textId="77777777" w:rsidR="00AC2117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6D2FC963" w14:textId="77777777" w:rsidR="00AC2117" w:rsidRPr="00EF5144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4"/>
                                <w:szCs w:val="24"/>
                              </w:rPr>
                            </w:pPr>
                          </w:p>
                          <w:p w14:paraId="5D4DC031" w14:textId="77777777" w:rsidR="00AC2117" w:rsidRPr="00EF5144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4"/>
                                <w:szCs w:val="24"/>
                              </w:rPr>
                            </w:pPr>
                          </w:p>
                          <w:p w14:paraId="0AD300EE" w14:textId="77777777" w:rsidR="00AC2117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14:paraId="5BD757DE" w14:textId="77777777" w:rsidR="00AC2117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6F52BC55" w14:textId="77777777" w:rsidR="00AC2117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540FFD2B" w14:textId="77777777" w:rsidR="00AC2117" w:rsidRPr="009E7EEA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4"/>
                                <w:szCs w:val="24"/>
                              </w:rPr>
                            </w:pPr>
                          </w:p>
                          <w:p w14:paraId="047030DE" w14:textId="77777777" w:rsidR="00AC2117" w:rsidRPr="009E7EEA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4"/>
                                <w:szCs w:val="24"/>
                              </w:rPr>
                            </w:pPr>
                          </w:p>
                          <w:p w14:paraId="5F0F6ABF" w14:textId="77777777" w:rsidR="00AC2117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14:paraId="6D7F00C5" w14:textId="77777777" w:rsidR="00AC2117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3C4D682C" w14:textId="77777777" w:rsidR="00AC2117" w:rsidRPr="009E7EEA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6"/>
                                <w:szCs w:val="26"/>
                              </w:rPr>
                            </w:pPr>
                          </w:p>
                          <w:p w14:paraId="00A23B53" w14:textId="77777777" w:rsidR="00AC2117" w:rsidRPr="009E7EEA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6"/>
                                <w:szCs w:val="26"/>
                              </w:rPr>
                            </w:pPr>
                          </w:p>
                          <w:p w14:paraId="6ACAA2BC" w14:textId="77777777" w:rsidR="00AC2117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  <w:p w14:paraId="7AD2005A" w14:textId="77777777" w:rsidR="00AC2117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  <w:p w14:paraId="65648463" w14:textId="77777777" w:rsidR="00AC2117" w:rsidRPr="009E7EEA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4"/>
                                <w:szCs w:val="24"/>
                              </w:rPr>
                            </w:pPr>
                          </w:p>
                          <w:p w14:paraId="5C37C85E" w14:textId="77777777" w:rsidR="00AC2117" w:rsidRPr="009E7EEA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4"/>
                                <w:szCs w:val="24"/>
                              </w:rPr>
                            </w:pPr>
                          </w:p>
                          <w:p w14:paraId="630EA865" w14:textId="77777777" w:rsidR="00AC2117" w:rsidRPr="009E7EEA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</w:rPr>
                            </w:pPr>
                          </w:p>
                          <w:p w14:paraId="445F1A42" w14:textId="77777777" w:rsidR="00AC2117" w:rsidRDefault="00AC2117" w:rsidP="00AC2117">
                            <w:pPr>
                              <w:spacing w:after="0" w:line="240" w:lineRule="auto"/>
                              <w:ind w:right="-76"/>
                              <w:jc w:val="right"/>
                              <w:rPr>
                                <w:rFonts w:ascii="Times New Roman" w:hAnsi="Times New Roman"/>
                                <w:color w:val="42004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99837" id="Text Box 56" o:spid="_x0000_s1027" type="#_x0000_t202" style="position:absolute;left:0;text-align:left;margin-left:5.2pt;margin-top:29pt;width:25.3pt;height:38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" fillcolor="window" stroked="f" strokeweight=".5pt">
                <v:textbox>
                  <w:txbxContent>
                    <w:p w14:paraId="58A4C540" w14:textId="77777777" w:rsidR="00AC2117" w:rsidRPr="00234B32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44301FD6" w14:textId="77777777" w:rsidR="00AC2117" w:rsidRPr="00234B32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05422AB0" w14:textId="77777777" w:rsidR="00AC2117" w:rsidRPr="00234B32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566C6286" w14:textId="77777777" w:rsidR="00AC2117" w:rsidRPr="00531715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170C9E8D" w14:textId="77777777" w:rsidR="00AC2117" w:rsidRPr="00234B32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  <w:r w:rsidRPr="00234B32"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  <w:t>5</w:t>
                      </w:r>
                    </w:p>
                    <w:p w14:paraId="5A2B41F7" w14:textId="77777777" w:rsidR="00AC2117" w:rsidRPr="00234B32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488E8A28" w14:textId="77777777" w:rsidR="00AC2117" w:rsidRPr="00234B32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1F56E9D0" w14:textId="77777777" w:rsidR="00AC2117" w:rsidRPr="00234B32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64549CC3" w14:textId="77777777" w:rsidR="00AC2117" w:rsidRPr="00834C01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14"/>
                          <w:szCs w:val="14"/>
                        </w:rPr>
                      </w:pPr>
                    </w:p>
                    <w:p w14:paraId="1D0EDAA1" w14:textId="77777777" w:rsidR="00AC2117" w:rsidRPr="005828C0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16"/>
                          <w:szCs w:val="16"/>
                        </w:rPr>
                      </w:pPr>
                    </w:p>
                    <w:p w14:paraId="5DE61AA5" w14:textId="77777777" w:rsidR="00AC2117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  <w:r w:rsidRPr="00234B32"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  <w:t>10</w:t>
                      </w:r>
                    </w:p>
                    <w:p w14:paraId="5F9902B5" w14:textId="77777777" w:rsidR="00AC2117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0C09C0A2" w14:textId="77777777" w:rsidR="00AC2117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6D2FC963" w14:textId="77777777" w:rsidR="00AC2117" w:rsidRPr="00EF5144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4"/>
                          <w:szCs w:val="24"/>
                        </w:rPr>
                      </w:pPr>
                    </w:p>
                    <w:p w14:paraId="5D4DC031" w14:textId="77777777" w:rsidR="00AC2117" w:rsidRPr="00EF5144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4"/>
                          <w:szCs w:val="24"/>
                        </w:rPr>
                      </w:pPr>
                    </w:p>
                    <w:p w14:paraId="0AD300EE" w14:textId="77777777" w:rsidR="00AC2117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  <w:t>15</w:t>
                      </w:r>
                    </w:p>
                    <w:p w14:paraId="5BD757DE" w14:textId="77777777" w:rsidR="00AC2117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6F52BC55" w14:textId="77777777" w:rsidR="00AC2117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540FFD2B" w14:textId="77777777" w:rsidR="00AC2117" w:rsidRPr="009E7EEA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4"/>
                          <w:szCs w:val="24"/>
                        </w:rPr>
                      </w:pPr>
                    </w:p>
                    <w:p w14:paraId="047030DE" w14:textId="77777777" w:rsidR="00AC2117" w:rsidRPr="009E7EEA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4"/>
                          <w:szCs w:val="24"/>
                        </w:rPr>
                      </w:pPr>
                    </w:p>
                    <w:p w14:paraId="5F0F6ABF" w14:textId="77777777" w:rsidR="00AC2117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  <w:t>20</w:t>
                      </w:r>
                    </w:p>
                    <w:p w14:paraId="6D7F00C5" w14:textId="77777777" w:rsidR="00AC2117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3C4D682C" w14:textId="77777777" w:rsidR="00AC2117" w:rsidRPr="009E7EEA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6"/>
                          <w:szCs w:val="26"/>
                        </w:rPr>
                      </w:pPr>
                    </w:p>
                    <w:p w14:paraId="00A23B53" w14:textId="77777777" w:rsidR="00AC2117" w:rsidRPr="009E7EEA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6"/>
                          <w:szCs w:val="26"/>
                        </w:rPr>
                      </w:pPr>
                    </w:p>
                    <w:p w14:paraId="6ACAA2BC" w14:textId="77777777" w:rsidR="00AC2117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  <w:p w14:paraId="7AD2005A" w14:textId="77777777" w:rsidR="00AC2117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  <w:t>25</w:t>
                      </w:r>
                    </w:p>
                    <w:p w14:paraId="65648463" w14:textId="77777777" w:rsidR="00AC2117" w:rsidRPr="009E7EEA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4"/>
                          <w:szCs w:val="24"/>
                        </w:rPr>
                      </w:pPr>
                    </w:p>
                    <w:p w14:paraId="5C37C85E" w14:textId="77777777" w:rsidR="00AC2117" w:rsidRPr="009E7EEA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4"/>
                          <w:szCs w:val="24"/>
                        </w:rPr>
                      </w:pPr>
                    </w:p>
                    <w:p w14:paraId="630EA865" w14:textId="77777777" w:rsidR="00AC2117" w:rsidRPr="009E7EEA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</w:rPr>
                      </w:pPr>
                    </w:p>
                    <w:p w14:paraId="445F1A42" w14:textId="77777777" w:rsidR="00AC2117" w:rsidRDefault="00AC2117" w:rsidP="00AC2117">
                      <w:pPr>
                        <w:spacing w:after="0" w:line="240" w:lineRule="auto"/>
                        <w:ind w:right="-76"/>
                        <w:jc w:val="right"/>
                        <w:rPr>
                          <w:rFonts w:ascii="Times New Roman" w:hAnsi="Times New Roman"/>
                          <w:color w:val="42004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2117">
        <w:rPr>
          <w:rFonts w:ascii="Arial" w:eastAsia="SimSun" w:hAnsi="Arial" w:cs="Arial"/>
          <w:color w:val="FFFFFF"/>
          <w:sz w:val="14"/>
          <w:szCs w:val="14"/>
          <w:highlight w:val="darkMagenta"/>
          <w:lang w:eastAsia="zh-CN"/>
        </w:rPr>
        <w:t>DOC. 1</w:t>
      </w:r>
      <w:r w:rsidRPr="00AC2117">
        <w:rPr>
          <w:rFonts w:ascii="Calibri" w:eastAsia="SimSun" w:hAnsi="Calibri" w:cs="Times New Roman"/>
          <w:color w:val="FFFFFF"/>
          <w:sz w:val="14"/>
          <w:szCs w:val="14"/>
          <w:highlight w:val="darkMagenta"/>
          <w:lang w:eastAsia="zh-CN"/>
        </w:rPr>
        <w:t xml:space="preserve"> </w:t>
      </w:r>
      <w:r w:rsidRPr="00AC2117">
        <w:rPr>
          <w:rFonts w:ascii="Calibri" w:eastAsia="SimSun" w:hAnsi="Calibri" w:cs="Times New Roman"/>
          <w:color w:val="FFFFFF"/>
          <w:sz w:val="14"/>
          <w:szCs w:val="14"/>
          <w:lang w:eastAsia="zh-CN"/>
        </w:rPr>
        <w:t xml:space="preserve"> </w:t>
      </w:r>
      <w:r w:rsidRPr="00AC2117">
        <w:rPr>
          <w:rFonts w:ascii="Calibri" w:eastAsia="SimSun" w:hAnsi="Calibri" w:cs="Times New Roman"/>
          <w:sz w:val="14"/>
          <w:szCs w:val="14"/>
          <w:lang w:eastAsia="zh-CN"/>
        </w:rPr>
        <w:t xml:space="preserve"> </w:t>
      </w:r>
      <w:r w:rsidRPr="00AC2117">
        <w:rPr>
          <w:rFonts w:ascii="Arial" w:eastAsia="SimSun" w:hAnsi="Arial" w:cs="Arial"/>
          <w:b/>
          <w:color w:val="420042"/>
          <w:sz w:val="20"/>
          <w:szCs w:val="20"/>
          <w:lang w:eastAsia="zh-CN"/>
        </w:rPr>
        <w:t xml:space="preserve">Uma confraria portuguesa </w:t>
      </w:r>
      <w:r w:rsidRPr="00AC2117">
        <w:rPr>
          <w:rFonts w:ascii="Calibri" w:eastAsia="SimSun" w:hAnsi="Calibri" w:cs="Times New Roman"/>
          <w:lang w:eastAsia="zh-CN"/>
        </w:rPr>
        <w:t>(</w:t>
      </w:r>
      <w:r w:rsidRPr="00AC2117">
        <w:rPr>
          <w:rFonts w:ascii="Arial" w:eastAsia="SimSun" w:hAnsi="Arial" w:cs="Arial"/>
          <w:b/>
          <w:color w:val="420042"/>
          <w:sz w:val="20"/>
          <w:szCs w:val="20"/>
          <w:lang w:eastAsia="zh-CN"/>
        </w:rPr>
        <w:t>sécu</w:t>
      </w:r>
      <w:r w:rsidRPr="00AC2117">
        <w:rPr>
          <w:rFonts w:ascii="Calibri" w:eastAsia="SimSun" w:hAnsi="Calibri" w:cs="Times New Roman"/>
          <w:lang w:eastAsia="zh-CN"/>
        </w:rPr>
        <w:t xml:space="preserve">lo </w:t>
      </w:r>
      <w:r w:rsidRPr="00AC2117">
        <w:rPr>
          <w:rFonts w:ascii="Arial" w:eastAsia="SimSun" w:hAnsi="Arial" w:cs="Arial"/>
          <w:b/>
          <w:color w:val="420042"/>
          <w:sz w:val="20"/>
          <w:szCs w:val="20"/>
          <w:lang w:eastAsia="zh-CN"/>
        </w:rPr>
        <w:t>XIII)</w:t>
      </w:r>
    </w:p>
    <w:tbl>
      <w:tblPr>
        <w:tblStyle w:val="TabelacomGrelha3"/>
        <w:tblW w:w="9214" w:type="dxa"/>
        <w:tblInd w:w="704" w:type="dxa"/>
        <w:tblLook w:val="04A0" w:firstRow="1" w:lastRow="0" w:firstColumn="1" w:lastColumn="0" w:noHBand="0" w:noVBand="1"/>
      </w:tblPr>
      <w:tblGrid>
        <w:gridCol w:w="9214"/>
      </w:tblGrid>
      <w:tr w:rsidR="00AC2117" w:rsidRPr="00AC2117" w14:paraId="1F776D2B" w14:textId="77777777" w:rsidTr="00313EE1">
        <w:tc>
          <w:tcPr>
            <w:tcW w:w="9214" w:type="dxa"/>
            <w:shd w:val="clear" w:color="auto" w:fill="FFFFCC"/>
          </w:tcPr>
          <w:p w14:paraId="10EED1C8" w14:textId="77777777" w:rsidR="00AC2117" w:rsidRPr="00AC2117" w:rsidRDefault="00AC2117" w:rsidP="00AC2117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34F2A652" w14:textId="77777777" w:rsidR="00AC2117" w:rsidRPr="00AC2117" w:rsidRDefault="00AC2117" w:rsidP="00AC2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>Em nome do Pai, do Filho, do Espírito Santo, Ámen.</w:t>
            </w:r>
          </w:p>
          <w:p w14:paraId="5BE36843" w14:textId="77777777" w:rsidR="00AC2117" w:rsidRPr="00AC2117" w:rsidRDefault="00AC2117" w:rsidP="00AC2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 xml:space="preserve">Porque onde estiver a caridade e o amor, aí está Deus, aprouve a nós, filhos de Benavente, fazermos confraria em honra de Deus Pai </w:t>
            </w:r>
            <w:proofErr w:type="gramStart"/>
            <w:r w:rsidRPr="00AC2117">
              <w:rPr>
                <w:rFonts w:ascii="Times New Roman" w:hAnsi="Times New Roman" w:cs="Times New Roman"/>
                <w:sz w:val="24"/>
                <w:szCs w:val="24"/>
              </w:rPr>
              <w:t>Todo Poderoso</w:t>
            </w:r>
            <w:proofErr w:type="gramEnd"/>
            <w:r w:rsidRPr="00AC2117">
              <w:rPr>
                <w:rFonts w:ascii="Times New Roman" w:hAnsi="Times New Roman" w:cs="Times New Roman"/>
                <w:sz w:val="24"/>
                <w:szCs w:val="24"/>
              </w:rPr>
              <w:t xml:space="preserve"> e do Filho unigénito do Senhor e do Espírito Santo […].</w:t>
            </w:r>
          </w:p>
          <w:p w14:paraId="3E23AF54" w14:textId="77777777" w:rsidR="00AC2117" w:rsidRPr="00AC2117" w:rsidRDefault="00AC2117" w:rsidP="00AC2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>Nós, desejosos de viver segundo as obras de caridade e seguindo o Senhor que tudo nos dá, amenos os nossos próximos e apresentemos aos fiéis as obras de misericórdia, pelas quais seremos recompensados no dia do Juízo Final. […]</w:t>
            </w:r>
          </w:p>
          <w:p w14:paraId="7A09ECF3" w14:textId="77777777" w:rsidR="00AC2117" w:rsidRPr="00AC2117" w:rsidRDefault="00AC2117" w:rsidP="00AC2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>Assim, desejando cumprir estas cousas, instituímos das próprias fazendas</w:t>
            </w:r>
            <w:r w:rsidRPr="00AC21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 xml:space="preserve"> uma vez por ano, um convite aos pobres no dia do Espírito Santo [...] louvando ao Senhor, e distribuindo aquelas esmolas naquele dia e com muito prazer e alegria, porque, em verdade, a quem dá, ama Deus.</w:t>
            </w:r>
          </w:p>
          <w:p w14:paraId="69D41266" w14:textId="77777777" w:rsidR="00AC2117" w:rsidRPr="00AC2117" w:rsidRDefault="00AC2117" w:rsidP="00AC2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>Mais instituímos que se algum confrade adoecer, os confrades o visitarão por cada sua noite […] até serem certos de sua saúde.</w:t>
            </w:r>
          </w:p>
          <w:p w14:paraId="07D2B118" w14:textId="77777777" w:rsidR="00AC2117" w:rsidRPr="00AC2117" w:rsidRDefault="00AC2117" w:rsidP="00AC2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>E se morrer mui honradamente, com candeias acesas o corpo levem à igreja e o guardem até ser sepultado e, quando o corpo sepultarem, todos os confrades, cada um com sua candeia acesa na mão, farão celebrar uma missa pela sua alma.</w:t>
            </w:r>
          </w:p>
          <w:p w14:paraId="38E0979F" w14:textId="77777777" w:rsidR="00AC2117" w:rsidRPr="00AC2117" w:rsidRDefault="00AC2117" w:rsidP="00AC2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>Se algum confrade sem sua culpa em alguma pobreza cair ou em algum cativeiro cair, ou todas as cousas lhe arderem, todos os confrades o auxiliem com seus dinheiros.</w:t>
            </w:r>
          </w:p>
          <w:p w14:paraId="1B25878E" w14:textId="77777777" w:rsidR="00AC2117" w:rsidRPr="00AC2117" w:rsidRDefault="00AC2117" w:rsidP="00AC2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>Se alguma viúva ou pobre entre nós estiver ao qual lhe haja caído sua casa ou que da sua vinha não possa tratar por pobreza, todos os confrades trabalhem nela e a sua casa lhe ergam. […]</w:t>
            </w:r>
          </w:p>
          <w:p w14:paraId="09CE0F6E" w14:textId="77777777" w:rsidR="00AC2117" w:rsidRPr="00AC2117" w:rsidRDefault="00AC2117" w:rsidP="00AC2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>E se algum confrade com outro confrade algumas razões ou contenda</w:t>
            </w:r>
            <w:r w:rsidRPr="00AC21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 xml:space="preserve"> tiver ou houver, venha diante dos nossos juízes e eles os consertem. [...]</w:t>
            </w:r>
          </w:p>
          <w:p w14:paraId="4132B552" w14:textId="77777777" w:rsidR="00AC2117" w:rsidRPr="00AC2117" w:rsidRDefault="00AC2117" w:rsidP="00AC2117">
            <w:pPr>
              <w:jc w:val="both"/>
            </w:pPr>
            <w:r w:rsidRPr="00AC2117">
              <w:rPr>
                <w:rFonts w:ascii="Times New Roman" w:hAnsi="Times New Roman" w:cs="Times New Roman"/>
                <w:sz w:val="24"/>
                <w:szCs w:val="24"/>
              </w:rPr>
              <w:t>Também instituímos, segundo Tobias, que de nosso celeiro demos aos pobres defuntos sepultura necessária, ministrando-lhes pano e dinheiros e todas as cousas necessárias e fazendo-lhes suas covas. [...] Determinamos mais que em aqueles tempos em que se costuma fazer prantos sobre os mortos, a saber, quando o corpo é levado à igreja e depois que é sepultado, os confrades cantem e salmodiem.</w:t>
            </w:r>
          </w:p>
          <w:p w14:paraId="5162D3C5" w14:textId="77777777" w:rsidR="00AC2117" w:rsidRPr="00AC2117" w:rsidRDefault="00AC2117" w:rsidP="00AC2117">
            <w:pPr>
              <w:rPr>
                <w:rFonts w:ascii="Arial" w:hAnsi="Arial" w:cs="Arial"/>
              </w:rPr>
            </w:pPr>
          </w:p>
          <w:p w14:paraId="57630342" w14:textId="77777777" w:rsidR="00AC2117" w:rsidRPr="00AC2117" w:rsidRDefault="00AC2117" w:rsidP="00AC2117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0C80DAE3" w14:textId="77777777" w:rsidR="00AC2117" w:rsidRPr="00AC2117" w:rsidRDefault="00AC2117" w:rsidP="00AC2117">
            <w:pPr>
              <w:jc w:val="right"/>
              <w:rPr>
                <w:sz w:val="18"/>
                <w:szCs w:val="18"/>
              </w:rPr>
            </w:pPr>
            <w:r w:rsidRPr="00AC2117">
              <w:rPr>
                <w:sz w:val="18"/>
                <w:szCs w:val="18"/>
              </w:rPr>
              <w:t>Compromisso da Confraria do Espírito Santo de Benavente (Ribatejo).</w:t>
            </w:r>
          </w:p>
          <w:p w14:paraId="4659FD1F" w14:textId="77777777" w:rsidR="00AC2117" w:rsidRPr="00AC2117" w:rsidRDefault="00AC2117" w:rsidP="00AC2117">
            <w:pPr>
              <w:jc w:val="right"/>
              <w:rPr>
                <w:sz w:val="18"/>
                <w:szCs w:val="18"/>
              </w:rPr>
            </w:pPr>
            <w:r w:rsidRPr="00AC2117">
              <w:rPr>
                <w:sz w:val="18"/>
                <w:szCs w:val="18"/>
              </w:rPr>
              <w:t>Texto adaptado</w:t>
            </w:r>
          </w:p>
          <w:p w14:paraId="0550731E" w14:textId="77777777" w:rsidR="00AC2117" w:rsidRPr="00AC2117" w:rsidRDefault="00AC2117" w:rsidP="00AC2117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  <w:p w14:paraId="7A5D0C1A" w14:textId="77777777" w:rsidR="00AC2117" w:rsidRPr="00AC2117" w:rsidRDefault="00AC2117" w:rsidP="00AC2117">
            <w:pPr>
              <w:numPr>
                <w:ilvl w:val="3"/>
                <w:numId w:val="50"/>
              </w:numPr>
              <w:ind w:left="601" w:hanging="284"/>
              <w:contextualSpacing/>
              <w:rPr>
                <w:rFonts w:ascii="Calibri" w:eastAsia="SimSun" w:hAnsi="Calibri" w:cs="Arial"/>
                <w:sz w:val="18"/>
                <w:szCs w:val="18"/>
                <w:lang w:eastAsia="zh-CN"/>
              </w:rPr>
            </w:pPr>
            <w:r w:rsidRPr="00AC2117">
              <w:rPr>
                <w:rFonts w:ascii="Calibri" w:eastAsia="SimSun" w:hAnsi="Calibri" w:cs="Arial"/>
                <w:sz w:val="18"/>
                <w:szCs w:val="18"/>
                <w:lang w:eastAsia="zh-CN"/>
              </w:rPr>
              <w:t>“das próprias fazendas” – dos nossos próprios bens</w:t>
            </w:r>
          </w:p>
          <w:p w14:paraId="5EA64937" w14:textId="77777777" w:rsidR="00AC2117" w:rsidRPr="00AC2117" w:rsidRDefault="00AC2117" w:rsidP="00AC2117">
            <w:pPr>
              <w:numPr>
                <w:ilvl w:val="3"/>
                <w:numId w:val="50"/>
              </w:numPr>
              <w:ind w:left="601" w:hanging="284"/>
              <w:contextualSpacing/>
              <w:rPr>
                <w:rFonts w:ascii="Calibri" w:eastAsia="SimSun" w:hAnsi="Calibri" w:cs="Arial"/>
                <w:sz w:val="18"/>
                <w:szCs w:val="18"/>
                <w:lang w:eastAsia="zh-CN"/>
              </w:rPr>
            </w:pPr>
            <w:r w:rsidRPr="00AC2117">
              <w:rPr>
                <w:rFonts w:ascii="Calibri" w:eastAsia="SimSun" w:hAnsi="Calibri" w:cs="Arial"/>
                <w:sz w:val="18"/>
                <w:szCs w:val="18"/>
                <w:lang w:eastAsia="zh-CN"/>
              </w:rPr>
              <w:t>“razões ou contenda” – desentendimento ou conflito</w:t>
            </w:r>
          </w:p>
          <w:p w14:paraId="2C53A1EB" w14:textId="77777777" w:rsidR="00AC2117" w:rsidRPr="00AC2117" w:rsidRDefault="00AC2117" w:rsidP="00AC2117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14:paraId="43A3D852" w14:textId="77777777" w:rsidR="00AC2117" w:rsidRPr="00AC2117" w:rsidRDefault="00AC2117" w:rsidP="00AC2117">
      <w:pPr>
        <w:spacing w:after="160" w:line="259" w:lineRule="auto"/>
        <w:ind w:left="993" w:hanging="426"/>
        <w:rPr>
          <w:rFonts w:ascii="Arial" w:eastAsia="Calibri" w:hAnsi="Arial" w:cs="Arial"/>
          <w:b/>
          <w:color w:val="420042"/>
          <w:szCs w:val="24"/>
        </w:rPr>
      </w:pPr>
    </w:p>
    <w:p w14:paraId="7FAEA97C" w14:textId="77777777" w:rsidR="00AC2117" w:rsidRPr="00AC2117" w:rsidRDefault="00AC2117" w:rsidP="00AC2117">
      <w:pPr>
        <w:spacing w:after="160" w:line="259" w:lineRule="auto"/>
        <w:ind w:left="993" w:hanging="426"/>
        <w:rPr>
          <w:rFonts w:ascii="Times New Roman" w:eastAsia="Calibri" w:hAnsi="Times New Roman" w:cs="Times New Roman"/>
          <w:sz w:val="24"/>
          <w:szCs w:val="24"/>
        </w:rPr>
      </w:pPr>
      <w:r w:rsidRPr="00AC2117">
        <w:rPr>
          <w:rFonts w:ascii="Times New Roman" w:eastAsia="Calibri" w:hAnsi="Times New Roman" w:cs="Times New Roman"/>
          <w:b/>
          <w:color w:val="420042"/>
          <w:sz w:val="24"/>
          <w:szCs w:val="24"/>
        </w:rPr>
        <w:t>1.</w:t>
      </w:r>
      <w:r w:rsidRPr="00AC2117">
        <w:rPr>
          <w:rFonts w:ascii="Times New Roman" w:eastAsia="Calibri" w:hAnsi="Times New Roman" w:cs="Times New Roman"/>
          <w:color w:val="420042"/>
          <w:sz w:val="24"/>
          <w:szCs w:val="24"/>
        </w:rPr>
        <w:t xml:space="preserve"> </w:t>
      </w:r>
      <w:r w:rsidRPr="00AC2117">
        <w:rPr>
          <w:rFonts w:ascii="Times New Roman" w:eastAsia="Calibri" w:hAnsi="Times New Roman" w:cs="Times New Roman"/>
          <w:b/>
          <w:bCs/>
          <w:sz w:val="24"/>
          <w:szCs w:val="24"/>
        </w:rPr>
        <w:t>A proliferação das confrarias, no século XIII, ficou essencialmente a dever-se</w:t>
      </w:r>
    </w:p>
    <w:p w14:paraId="6AA9093C" w14:textId="77777777" w:rsidR="00AC2117" w:rsidRPr="00AC2117" w:rsidRDefault="00AC2117" w:rsidP="00AC2117">
      <w:pPr>
        <w:numPr>
          <w:ilvl w:val="0"/>
          <w:numId w:val="49"/>
        </w:numPr>
        <w:spacing w:after="160" w:line="259" w:lineRule="auto"/>
        <w:ind w:left="1276" w:hanging="425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C2117">
        <w:rPr>
          <w:rFonts w:ascii="Times New Roman" w:eastAsia="SimSun" w:hAnsi="Times New Roman" w:cs="Times New Roman"/>
          <w:sz w:val="24"/>
          <w:szCs w:val="24"/>
          <w:lang w:eastAsia="zh-CN"/>
        </w:rPr>
        <w:t>à renovação trazida ao mundo rural pelos progressos agrícolas.</w:t>
      </w:r>
    </w:p>
    <w:p w14:paraId="71D42121" w14:textId="77777777" w:rsidR="00AC2117" w:rsidRPr="00AC2117" w:rsidRDefault="00AC2117" w:rsidP="00AC2117">
      <w:pPr>
        <w:numPr>
          <w:ilvl w:val="0"/>
          <w:numId w:val="49"/>
        </w:numPr>
        <w:spacing w:after="160" w:line="259" w:lineRule="auto"/>
        <w:ind w:left="1276" w:hanging="425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C2117">
        <w:rPr>
          <w:rFonts w:ascii="Times New Roman" w:eastAsia="SimSun" w:hAnsi="Times New Roman" w:cs="Times New Roman"/>
          <w:sz w:val="24"/>
          <w:szCs w:val="24"/>
          <w:lang w:eastAsia="zh-CN"/>
        </w:rPr>
        <w:t>à renovação espiritual trazida pelas ordens mendicantes.</w:t>
      </w:r>
    </w:p>
    <w:p w14:paraId="7207E320" w14:textId="77777777" w:rsidR="00AC2117" w:rsidRPr="00AC2117" w:rsidRDefault="00AC2117" w:rsidP="00AC2117">
      <w:pPr>
        <w:numPr>
          <w:ilvl w:val="0"/>
          <w:numId w:val="49"/>
        </w:numPr>
        <w:spacing w:after="160" w:line="259" w:lineRule="auto"/>
        <w:ind w:left="1276" w:hanging="425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C2117">
        <w:rPr>
          <w:rFonts w:ascii="Times New Roman" w:eastAsia="SimSun" w:hAnsi="Times New Roman" w:cs="Times New Roman"/>
          <w:sz w:val="24"/>
          <w:szCs w:val="24"/>
          <w:lang w:eastAsia="zh-CN"/>
        </w:rPr>
        <w:t>à riqueza criada nas cidades pela reativação do comércio europeu.</w:t>
      </w:r>
    </w:p>
    <w:p w14:paraId="33A13172" w14:textId="77777777" w:rsidR="00AC2117" w:rsidRPr="00AC2117" w:rsidRDefault="00AC2117" w:rsidP="00AC2117">
      <w:pPr>
        <w:numPr>
          <w:ilvl w:val="0"/>
          <w:numId w:val="49"/>
        </w:numPr>
        <w:spacing w:after="160" w:line="259" w:lineRule="auto"/>
        <w:ind w:left="1276" w:hanging="425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C2117">
        <w:rPr>
          <w:rFonts w:ascii="Times New Roman" w:eastAsia="SimSun" w:hAnsi="Times New Roman" w:cs="Times New Roman"/>
          <w:sz w:val="24"/>
          <w:szCs w:val="24"/>
          <w:lang w:eastAsia="zh-CN"/>
        </w:rPr>
        <w:t>à autonomia administrativa conquistada pelas cidades.</w:t>
      </w:r>
    </w:p>
    <w:p w14:paraId="25220ADA" w14:textId="77777777" w:rsidR="00AC2117" w:rsidRPr="00AC2117" w:rsidRDefault="00AC2117" w:rsidP="00AC2117">
      <w:pPr>
        <w:spacing w:after="160" w:line="259" w:lineRule="auto"/>
        <w:ind w:left="1276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8A87603" w14:textId="77777777" w:rsidR="00AC2117" w:rsidRPr="00AC2117" w:rsidRDefault="00AC2117" w:rsidP="00AC2117">
      <w:pPr>
        <w:spacing w:after="160" w:line="259" w:lineRule="auto"/>
        <w:ind w:left="1276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9F2AEC4" w14:textId="77777777" w:rsidR="00AC2117" w:rsidRPr="00AC2117" w:rsidRDefault="00AC2117" w:rsidP="00AC2117">
      <w:pPr>
        <w:spacing w:after="160" w:line="259" w:lineRule="auto"/>
        <w:ind w:left="284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211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</w:t>
      </w:r>
      <w:r w:rsidRPr="00AC2117">
        <w:rPr>
          <w:rFonts w:ascii="Times New Roman" w:eastAsia="Calibri" w:hAnsi="Times New Roman" w:cs="Times New Roman"/>
          <w:b/>
          <w:color w:val="660033"/>
          <w:sz w:val="24"/>
          <w:szCs w:val="24"/>
        </w:rPr>
        <w:t>2.</w:t>
      </w:r>
      <w:r w:rsidRPr="00AC21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C2117">
        <w:rPr>
          <w:rFonts w:ascii="Times New Roman" w:eastAsia="Calibri" w:hAnsi="Times New Roman" w:cs="Times New Roman"/>
          <w:b/>
          <w:bCs/>
          <w:sz w:val="24"/>
          <w:szCs w:val="24"/>
        </w:rPr>
        <w:t>Explicite duas características das confrarias.</w:t>
      </w:r>
    </w:p>
    <w:p w14:paraId="7E27728F" w14:textId="77777777" w:rsidR="00AC2117" w:rsidRPr="00AC2117" w:rsidRDefault="00AC2117" w:rsidP="00AC2117">
      <w:pPr>
        <w:tabs>
          <w:tab w:val="left" w:pos="885"/>
        </w:tabs>
        <w:spacing w:line="240" w:lineRule="auto"/>
        <w:ind w:left="709"/>
        <w:contextualSpacing/>
        <w:jc w:val="both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AC211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</w:t>
      </w:r>
      <w:r w:rsidRPr="00AC2117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As duas características devem estar articuladas com informação contida no documento.</w:t>
      </w:r>
    </w:p>
    <w:p w14:paraId="65A77AA5" w14:textId="77777777" w:rsidR="00AC2117" w:rsidRPr="00AC2117" w:rsidRDefault="00AC2117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07BDF520" w14:textId="77777777" w:rsidR="00AC2117" w:rsidRDefault="00AC2117" w:rsidP="00D64835">
      <w:pPr>
        <w:spacing w:after="0" w:line="240" w:lineRule="auto"/>
        <w:rPr>
          <w:rFonts w:ascii="Times New Roman" w:eastAsia="Arial" w:hAnsi="Times New Roman" w:cs="Times New Roman"/>
          <w:b/>
          <w:i/>
          <w:iCs/>
          <w:sz w:val="24"/>
          <w:szCs w:val="24"/>
        </w:rPr>
      </w:pPr>
    </w:p>
    <w:p w14:paraId="022842EA" w14:textId="09925AF7" w:rsidR="00F900A3" w:rsidRPr="00153E6A" w:rsidRDefault="00153E6A" w:rsidP="00153E6A">
      <w:pPr>
        <w:tabs>
          <w:tab w:val="left" w:pos="340"/>
        </w:tabs>
        <w:suppressAutoHyphens/>
        <w:autoSpaceDE w:val="0"/>
        <w:autoSpaceDN w:val="0"/>
        <w:adjustRightInd w:val="0"/>
        <w:spacing w:before="120" w:after="360" w:line="200" w:lineRule="atLeast"/>
        <w:ind w:left="720"/>
        <w:jc w:val="center"/>
        <w:textAlignment w:val="center"/>
        <w:rPr>
          <w:rFonts w:ascii="Times New Roman" w:eastAsia="Arial" w:hAnsi="Times New Roman" w:cs="Times New Roman"/>
          <w:b/>
          <w:i/>
          <w:iCs/>
          <w:color w:val="FFFFFF" w:themeColor="background1"/>
          <w:lang w:val="pt-BR"/>
          <w14:textFill>
            <w14:noFill/>
          </w14:textFill>
        </w:rPr>
      </w:pPr>
      <w:r w:rsidRPr="00D64835">
        <w:rPr>
          <w:rFonts w:ascii="Times New Roman" w:eastAsia="Arial" w:hAnsi="Times New Roman" w:cs="Times New Roman"/>
          <w:b/>
          <w:i/>
          <w:iCs/>
          <w:color w:val="000000"/>
          <w:lang w:val="pt-BR"/>
        </w:rPr>
        <w:t>BOM TRABALHO</w:t>
      </w:r>
    </w:p>
    <w:sectPr w:rsidR="00F900A3" w:rsidRPr="00153E6A" w:rsidSect="004260F0">
      <w:headerReference w:type="default" r:id="rId14"/>
      <w:footerReference w:type="default" r:id="rId15"/>
      <w:type w:val="continuous"/>
      <w:pgSz w:w="11901" w:h="16840"/>
      <w:pgMar w:top="720" w:right="720" w:bottom="720" w:left="720" w:header="510" w:footer="227" w:gutter="0"/>
      <w:cols w:space="34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B1A2F" w14:textId="77777777" w:rsidR="00611D56" w:rsidRDefault="00611D56" w:rsidP="00CE1000">
      <w:r>
        <w:separator/>
      </w:r>
    </w:p>
  </w:endnote>
  <w:endnote w:type="continuationSeparator" w:id="0">
    <w:p w14:paraId="58539AEF" w14:textId="77777777" w:rsidR="00611D56" w:rsidRDefault="00611D56" w:rsidP="00CE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LTStd-Con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LTStd-BoldCond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ALWYNOT-LIGHT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Clearface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wynOT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Alwyn OT Bold">
    <w:altName w:val="﷽﷽﷽﷽﷽﷽﷽﷽慯獤/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ALWYNOT-LIGHTOBLIQUE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ClearfaceStd-Italic">
    <w:altName w:val="Calibri"/>
    <w:charset w:val="4D"/>
    <w:family w:val="auto"/>
    <w:pitch w:val="default"/>
    <w:sig w:usb0="00000003" w:usb1="00000000" w:usb2="00000000" w:usb3="00000000" w:csb0="00000001" w:csb1="00000000"/>
  </w:font>
  <w:font w:name="ClearfaceStd-Bold">
    <w:charset w:val="4D"/>
    <w:family w:val="auto"/>
    <w:pitch w:val="default"/>
    <w:sig w:usb0="00000003" w:usb1="00000000" w:usb2="00000000" w:usb3="00000000" w:csb0="00000001" w:csb1="00000000"/>
  </w:font>
  <w:font w:name="HelveticaLTStd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Extra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Heavy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Calibri"/>
    <w:charset w:val="4D"/>
    <w:family w:val="auto"/>
    <w:pitch w:val="default"/>
    <w:sig w:usb0="00000003" w:usb1="00000000" w:usb2="00000000" w:usb3="00000000" w:csb0="00000001" w:csb1="00000000"/>
  </w:font>
  <w:font w:name="MyriadPro-Semi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It">
    <w:charset w:val="4D"/>
    <w:family w:val="auto"/>
    <w:pitch w:val="default"/>
    <w:sig w:usb0="00000003" w:usb1="00000000" w:usb2="00000000" w:usb3="00000000" w:csb0="00000001" w:csb1="00000000"/>
  </w:font>
  <w:font w:name="DINOT-Bold">
    <w:altName w:val="Calibri"/>
    <w:charset w:val="4D"/>
    <w:family w:val="auto"/>
    <w:pitch w:val="variable"/>
    <w:sig w:usb0="800000AF" w:usb1="4000206A" w:usb2="00000000" w:usb3="00000000" w:csb0="00000001" w:csb1="00000000"/>
  </w:font>
  <w:font w:name="DINOT-Regular">
    <w:altName w:val="Calibri"/>
    <w:charset w:val="4D"/>
    <w:family w:val="auto"/>
    <w:pitch w:val="variable"/>
    <w:sig w:usb0="800000AF" w:usb1="4000206A" w:usb2="00000000" w:usb3="00000000" w:csb0="00000001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Avant Garde Std Md">
    <w:altName w:val="ITC Avant Garde Std Md"/>
    <w:charset w:val="4D"/>
    <w:family w:val="swiss"/>
    <w:pitch w:val="variable"/>
    <w:sig w:usb0="00000003" w:usb1="00000000" w:usb2="00000000" w:usb3="00000000" w:csb0="00000001" w:csb1="00000000"/>
  </w:font>
  <w:font w:name="Bebas Neue Rounded">
    <w:altName w:val="Calibri"/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DINOT-Black">
    <w:altName w:val="DINOT-Black"/>
    <w:charset w:val="4D"/>
    <w:family w:val="auto"/>
    <w:pitch w:val="variable"/>
    <w:sig w:usb0="800000AF" w:usb1="4000206A" w:usb2="00000000" w:usb3="00000000" w:csb0="00000001" w:csb1="00000000"/>
  </w:font>
  <w:font w:name="DINCondensed-Regular"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43944" w14:textId="77777777" w:rsidR="005A3227" w:rsidRPr="00177A33" w:rsidRDefault="005A3227" w:rsidP="005A3227">
    <w:pPr>
      <w:pStyle w:val="Rodap"/>
      <w:framePr w:wrap="around" w:vAnchor="text" w:hAnchor="margin" w:xAlign="right" w:y="1"/>
      <w:rPr>
        <w:rStyle w:val="Nmerodepgina"/>
      </w:rPr>
    </w:pPr>
    <w:r w:rsidRPr="00177A33">
      <w:rPr>
        <w:rStyle w:val="Nmerodepgina"/>
        <w:sz w:val="18"/>
        <w:szCs w:val="18"/>
      </w:rPr>
      <w:fldChar w:fldCharType="begin"/>
    </w:r>
    <w:r w:rsidRPr="00177A33">
      <w:rPr>
        <w:rStyle w:val="Nmerodepgina"/>
        <w:sz w:val="18"/>
        <w:szCs w:val="18"/>
      </w:rPr>
      <w:instrText xml:space="preserve">PAGE  </w:instrText>
    </w:r>
    <w:r w:rsidRPr="00177A33">
      <w:rPr>
        <w:rStyle w:val="Nmerodepgina"/>
        <w:sz w:val="18"/>
        <w:szCs w:val="18"/>
      </w:rPr>
      <w:fldChar w:fldCharType="separate"/>
    </w:r>
    <w:r>
      <w:rPr>
        <w:rStyle w:val="Nmerodepgina"/>
        <w:sz w:val="18"/>
        <w:szCs w:val="18"/>
      </w:rPr>
      <w:t>1</w:t>
    </w:r>
    <w:r w:rsidRPr="00177A33">
      <w:rPr>
        <w:rStyle w:val="Nmerodepgina"/>
        <w:sz w:val="18"/>
        <w:szCs w:val="18"/>
      </w:rPr>
      <w:fldChar w:fldCharType="end"/>
    </w:r>
  </w:p>
  <w:p w14:paraId="6EB599E0" w14:textId="77BB3D71" w:rsidR="005A3227" w:rsidRPr="005A3227" w:rsidRDefault="005A3227" w:rsidP="005A3227">
    <w:pPr>
      <w:pStyle w:val="Rodap"/>
      <w:tabs>
        <w:tab w:val="clear" w:pos="4320"/>
        <w:tab w:val="clear" w:pos="8640"/>
        <w:tab w:val="left" w:pos="1728"/>
      </w:tabs>
      <w:ind w:left="425" w:hanging="425"/>
      <w:rPr>
        <w:color w:val="7F7F7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A10E1" w14:textId="77777777" w:rsidR="00611D56" w:rsidRDefault="00611D56" w:rsidP="00CE1000">
      <w:r>
        <w:separator/>
      </w:r>
    </w:p>
  </w:footnote>
  <w:footnote w:type="continuationSeparator" w:id="0">
    <w:p w14:paraId="07D9182C" w14:textId="77777777" w:rsidR="00611D56" w:rsidRDefault="00611D56" w:rsidP="00CE1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1F6CF" w14:textId="77777777" w:rsidR="005A3227" w:rsidRDefault="005A3227" w:rsidP="005A3227">
    <w:pPr>
      <w:pStyle w:val="Cabealho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FC8E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40ED1"/>
    <w:multiLevelType w:val="hybridMultilevel"/>
    <w:tmpl w:val="37B6C4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43C9"/>
    <w:multiLevelType w:val="hybridMultilevel"/>
    <w:tmpl w:val="7AD60A56"/>
    <w:lvl w:ilvl="0" w:tplc="E34A3AC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43648"/>
    <w:multiLevelType w:val="hybridMultilevel"/>
    <w:tmpl w:val="DB4CAA98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D00A4"/>
    <w:multiLevelType w:val="hybridMultilevel"/>
    <w:tmpl w:val="8AA418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B4C25"/>
    <w:multiLevelType w:val="hybridMultilevel"/>
    <w:tmpl w:val="76EEF748"/>
    <w:lvl w:ilvl="0" w:tplc="47026A10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b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3C46747"/>
    <w:multiLevelType w:val="hybridMultilevel"/>
    <w:tmpl w:val="6B90D198"/>
    <w:lvl w:ilvl="0" w:tplc="540A9EAA">
      <w:start w:val="1"/>
      <w:numFmt w:val="upperLetter"/>
      <w:lvlText w:val="(%1)"/>
      <w:lvlJc w:val="left"/>
      <w:pPr>
        <w:ind w:left="1080" w:hanging="360"/>
      </w:pPr>
      <w:rPr>
        <w:rFonts w:hint="default"/>
        <w:b/>
        <w:color w:val="420042"/>
      </w:rPr>
    </w:lvl>
    <w:lvl w:ilvl="1" w:tplc="08160019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024987"/>
    <w:multiLevelType w:val="hybridMultilevel"/>
    <w:tmpl w:val="77F2F3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A76FD"/>
    <w:multiLevelType w:val="hybridMultilevel"/>
    <w:tmpl w:val="3E7EFCAA"/>
    <w:lvl w:ilvl="0" w:tplc="0816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9" w15:restartNumberingAfterBreak="0">
    <w:nsid w:val="19686AC2"/>
    <w:multiLevelType w:val="hybridMultilevel"/>
    <w:tmpl w:val="A26EE364"/>
    <w:lvl w:ilvl="0" w:tplc="29248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24E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FCD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DE4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2C0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F8C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FCE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2AA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B8A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9D5368B"/>
    <w:multiLevelType w:val="hybridMultilevel"/>
    <w:tmpl w:val="4014C696"/>
    <w:lvl w:ilvl="0" w:tplc="5964CCC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765A2"/>
    <w:multiLevelType w:val="hybridMultilevel"/>
    <w:tmpl w:val="68E450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164A4"/>
    <w:multiLevelType w:val="hybridMultilevel"/>
    <w:tmpl w:val="D18EADD8"/>
    <w:lvl w:ilvl="0" w:tplc="5A92F9E0">
      <w:start w:val="1"/>
      <w:numFmt w:val="decimal"/>
      <w:lvlText w:val="%1."/>
      <w:lvlJc w:val="left"/>
      <w:pPr>
        <w:ind w:left="760" w:hanging="400"/>
      </w:pPr>
      <w:rPr>
        <w:rFonts w:hint="default"/>
        <w:color w:val="C2001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D077B"/>
    <w:multiLevelType w:val="hybridMultilevel"/>
    <w:tmpl w:val="5B648DAC"/>
    <w:lvl w:ilvl="0" w:tplc="60B2F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30D14"/>
    <w:multiLevelType w:val="hybridMultilevel"/>
    <w:tmpl w:val="290AC7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A77F4"/>
    <w:multiLevelType w:val="hybridMultilevel"/>
    <w:tmpl w:val="2F7878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86548A"/>
    <w:multiLevelType w:val="hybridMultilevel"/>
    <w:tmpl w:val="45206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A23CE5"/>
    <w:multiLevelType w:val="hybridMultilevel"/>
    <w:tmpl w:val="5CF488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845A7"/>
    <w:multiLevelType w:val="hybridMultilevel"/>
    <w:tmpl w:val="2B98D2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05538"/>
    <w:multiLevelType w:val="hybridMultilevel"/>
    <w:tmpl w:val="4F5629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27EA5"/>
    <w:multiLevelType w:val="hybridMultilevel"/>
    <w:tmpl w:val="DA54601C"/>
    <w:lvl w:ilvl="0" w:tplc="BD24AC8A">
      <w:start w:val="1"/>
      <w:numFmt w:val="decimal"/>
      <w:lvlText w:val="%1."/>
      <w:lvlJc w:val="left"/>
      <w:pPr>
        <w:ind w:left="750" w:hanging="39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03DF7"/>
    <w:multiLevelType w:val="hybridMultilevel"/>
    <w:tmpl w:val="F2CAB14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7F400F"/>
    <w:multiLevelType w:val="hybridMultilevel"/>
    <w:tmpl w:val="A604535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08447D"/>
    <w:multiLevelType w:val="hybridMultilevel"/>
    <w:tmpl w:val="71A8C6FA"/>
    <w:lvl w:ilvl="0" w:tplc="0816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4" w15:restartNumberingAfterBreak="0">
    <w:nsid w:val="461E4107"/>
    <w:multiLevelType w:val="hybridMultilevel"/>
    <w:tmpl w:val="BA9099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92157B"/>
    <w:multiLevelType w:val="hybridMultilevel"/>
    <w:tmpl w:val="8CC61E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F02A85"/>
    <w:multiLevelType w:val="hybridMultilevel"/>
    <w:tmpl w:val="6838AD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D32539"/>
    <w:multiLevelType w:val="hybridMultilevel"/>
    <w:tmpl w:val="287EDA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A0644"/>
    <w:multiLevelType w:val="hybridMultilevel"/>
    <w:tmpl w:val="5C1858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B9484F"/>
    <w:multiLevelType w:val="hybridMultilevel"/>
    <w:tmpl w:val="81E22F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DB6221"/>
    <w:multiLevelType w:val="hybridMultilevel"/>
    <w:tmpl w:val="0D82760A"/>
    <w:lvl w:ilvl="0" w:tplc="22FEEF90">
      <w:start w:val="1"/>
      <w:numFmt w:val="decimal"/>
      <w:lvlText w:val="%1."/>
      <w:lvlJc w:val="left"/>
      <w:pPr>
        <w:ind w:left="1060" w:hanging="700"/>
      </w:pPr>
      <w:rPr>
        <w:rFonts w:ascii="Arial Black" w:hAnsi="Arial Black" w:cs="Arial Black" w:hint="default"/>
        <w:b w:val="0"/>
        <w:color w:val="C2001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E3653"/>
    <w:multiLevelType w:val="hybridMultilevel"/>
    <w:tmpl w:val="6FE6536C"/>
    <w:lvl w:ilvl="0" w:tplc="AB66F220">
      <w:start w:val="1"/>
      <w:numFmt w:val="decimal"/>
      <w:lvlText w:val="%1."/>
      <w:lvlJc w:val="left"/>
      <w:pPr>
        <w:ind w:left="2160" w:hanging="360"/>
      </w:pPr>
      <w:rPr>
        <w:rFonts w:hint="default"/>
        <w:b/>
        <w:color w:val="420042"/>
      </w:rPr>
    </w:lvl>
    <w:lvl w:ilvl="1" w:tplc="08160019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54D94476"/>
    <w:multiLevelType w:val="hybridMultilevel"/>
    <w:tmpl w:val="36EEC9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02787"/>
    <w:multiLevelType w:val="hybridMultilevel"/>
    <w:tmpl w:val="B10214E0"/>
    <w:lvl w:ilvl="0" w:tplc="FBDA745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A74270"/>
    <w:multiLevelType w:val="hybridMultilevel"/>
    <w:tmpl w:val="4FE45C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C805CC"/>
    <w:multiLevelType w:val="hybridMultilevel"/>
    <w:tmpl w:val="6868DC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233FC3"/>
    <w:multiLevelType w:val="hybridMultilevel"/>
    <w:tmpl w:val="FC62F556"/>
    <w:lvl w:ilvl="0" w:tplc="82986536">
      <w:start w:val="1"/>
      <w:numFmt w:val="upperLetter"/>
      <w:lvlText w:val="(%1)"/>
      <w:lvlJc w:val="left"/>
      <w:pPr>
        <w:ind w:left="1004" w:hanging="360"/>
      </w:pPr>
      <w:rPr>
        <w:rFonts w:hint="default"/>
        <w:b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5C2B27EB"/>
    <w:multiLevelType w:val="hybridMultilevel"/>
    <w:tmpl w:val="4670AF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ED2DAA"/>
    <w:multiLevelType w:val="hybridMultilevel"/>
    <w:tmpl w:val="D506DF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63443F"/>
    <w:multiLevelType w:val="multilevel"/>
    <w:tmpl w:val="DA30F1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2E12976"/>
    <w:multiLevelType w:val="hybridMultilevel"/>
    <w:tmpl w:val="623872A8"/>
    <w:lvl w:ilvl="0" w:tplc="3BD82B96">
      <w:start w:val="1"/>
      <w:numFmt w:val="upperLetter"/>
      <w:lvlText w:val="(%1)"/>
      <w:lvlJc w:val="left"/>
      <w:pPr>
        <w:ind w:left="1004" w:hanging="360"/>
      </w:pPr>
      <w:rPr>
        <w:rFonts w:cs="Times New Roman"/>
        <w:b/>
        <w:color w:val="420042"/>
      </w:rPr>
    </w:lvl>
    <w:lvl w:ilvl="1" w:tplc="0816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1" w15:restartNumberingAfterBreak="0">
    <w:nsid w:val="62F6394B"/>
    <w:multiLevelType w:val="hybridMultilevel"/>
    <w:tmpl w:val="BDCA86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557624"/>
    <w:multiLevelType w:val="hybridMultilevel"/>
    <w:tmpl w:val="0F0E0E2C"/>
    <w:lvl w:ilvl="0" w:tplc="A82E66B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F421A7"/>
    <w:multiLevelType w:val="hybridMultilevel"/>
    <w:tmpl w:val="9490D8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BC6F7F"/>
    <w:multiLevelType w:val="hybridMultilevel"/>
    <w:tmpl w:val="44DAE3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FB399C"/>
    <w:multiLevelType w:val="hybridMultilevel"/>
    <w:tmpl w:val="19E4C4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B16BC4"/>
    <w:multiLevelType w:val="hybridMultilevel"/>
    <w:tmpl w:val="EEC216CA"/>
    <w:lvl w:ilvl="0" w:tplc="BCF0E35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A04B89"/>
    <w:multiLevelType w:val="hybridMultilevel"/>
    <w:tmpl w:val="D2F21F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A47654"/>
    <w:multiLevelType w:val="hybridMultilevel"/>
    <w:tmpl w:val="97424118"/>
    <w:lvl w:ilvl="0" w:tplc="08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8D56B7"/>
    <w:multiLevelType w:val="hybridMultilevel"/>
    <w:tmpl w:val="F38E32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360143">
    <w:abstractNumId w:val="37"/>
  </w:num>
  <w:num w:numId="2" w16cid:durableId="183515907">
    <w:abstractNumId w:val="3"/>
  </w:num>
  <w:num w:numId="3" w16cid:durableId="1485203113">
    <w:abstractNumId w:val="21"/>
  </w:num>
  <w:num w:numId="4" w16cid:durableId="563834530">
    <w:abstractNumId w:val="45"/>
  </w:num>
  <w:num w:numId="5" w16cid:durableId="329598407">
    <w:abstractNumId w:val="26"/>
  </w:num>
  <w:num w:numId="6" w16cid:durableId="960301272">
    <w:abstractNumId w:val="15"/>
  </w:num>
  <w:num w:numId="7" w16cid:durableId="1769109818">
    <w:abstractNumId w:val="39"/>
  </w:num>
  <w:num w:numId="8" w16cid:durableId="1364747313">
    <w:abstractNumId w:val="2"/>
  </w:num>
  <w:num w:numId="9" w16cid:durableId="468548291">
    <w:abstractNumId w:val="25"/>
  </w:num>
  <w:num w:numId="10" w16cid:durableId="1040547430">
    <w:abstractNumId w:val="43"/>
  </w:num>
  <w:num w:numId="11" w16cid:durableId="1969704493">
    <w:abstractNumId w:val="32"/>
  </w:num>
  <w:num w:numId="12" w16cid:durableId="1005593413">
    <w:abstractNumId w:val="24"/>
  </w:num>
  <w:num w:numId="13" w16cid:durableId="1644309833">
    <w:abstractNumId w:val="4"/>
  </w:num>
  <w:num w:numId="14" w16cid:durableId="1810778351">
    <w:abstractNumId w:val="27"/>
  </w:num>
  <w:num w:numId="15" w16cid:durableId="1805125431">
    <w:abstractNumId w:val="7"/>
  </w:num>
  <w:num w:numId="16" w16cid:durableId="1285500645">
    <w:abstractNumId w:val="47"/>
  </w:num>
  <w:num w:numId="17" w16cid:durableId="1448888786">
    <w:abstractNumId w:val="29"/>
  </w:num>
  <w:num w:numId="18" w16cid:durableId="145778727">
    <w:abstractNumId w:val="41"/>
  </w:num>
  <w:num w:numId="19" w16cid:durableId="1477260479">
    <w:abstractNumId w:val="34"/>
  </w:num>
  <w:num w:numId="20" w16cid:durableId="1396856792">
    <w:abstractNumId w:val="28"/>
  </w:num>
  <w:num w:numId="21" w16cid:durableId="1583686703">
    <w:abstractNumId w:val="19"/>
  </w:num>
  <w:num w:numId="22" w16cid:durableId="737023291">
    <w:abstractNumId w:val="17"/>
  </w:num>
  <w:num w:numId="23" w16cid:durableId="2090468499">
    <w:abstractNumId w:val="18"/>
  </w:num>
  <w:num w:numId="24" w16cid:durableId="1482649915">
    <w:abstractNumId w:val="8"/>
  </w:num>
  <w:num w:numId="25" w16cid:durableId="1900045315">
    <w:abstractNumId w:val="11"/>
  </w:num>
  <w:num w:numId="26" w16cid:durableId="930507069">
    <w:abstractNumId w:val="49"/>
  </w:num>
  <w:num w:numId="27" w16cid:durableId="734819340">
    <w:abstractNumId w:val="1"/>
  </w:num>
  <w:num w:numId="28" w16cid:durableId="182322873">
    <w:abstractNumId w:val="23"/>
  </w:num>
  <w:num w:numId="29" w16cid:durableId="1213155228">
    <w:abstractNumId w:val="0"/>
  </w:num>
  <w:num w:numId="30" w16cid:durableId="300355324">
    <w:abstractNumId w:val="16"/>
  </w:num>
  <w:num w:numId="31" w16cid:durableId="1880243895">
    <w:abstractNumId w:val="13"/>
  </w:num>
  <w:num w:numId="32" w16cid:durableId="1514998746">
    <w:abstractNumId w:val="14"/>
  </w:num>
  <w:num w:numId="33" w16cid:durableId="178860117">
    <w:abstractNumId w:val="10"/>
  </w:num>
  <w:num w:numId="34" w16cid:durableId="1118836903">
    <w:abstractNumId w:val="22"/>
  </w:num>
  <w:num w:numId="35" w16cid:durableId="784809286">
    <w:abstractNumId w:val="50"/>
  </w:num>
  <w:num w:numId="36" w16cid:durableId="700008497">
    <w:abstractNumId w:val="33"/>
  </w:num>
  <w:num w:numId="37" w16cid:durableId="1895503180">
    <w:abstractNumId w:val="42"/>
  </w:num>
  <w:num w:numId="38" w16cid:durableId="1436287577">
    <w:abstractNumId w:val="44"/>
  </w:num>
  <w:num w:numId="39" w16cid:durableId="930359633">
    <w:abstractNumId w:val="35"/>
  </w:num>
  <w:num w:numId="40" w16cid:durableId="1781803411">
    <w:abstractNumId w:val="30"/>
  </w:num>
  <w:num w:numId="41" w16cid:durableId="642154200">
    <w:abstractNumId w:val="12"/>
  </w:num>
  <w:num w:numId="42" w16cid:durableId="1660577119">
    <w:abstractNumId w:val="9"/>
  </w:num>
  <w:num w:numId="43" w16cid:durableId="1673142806">
    <w:abstractNumId w:val="20"/>
  </w:num>
  <w:num w:numId="44" w16cid:durableId="1330987550">
    <w:abstractNumId w:val="46"/>
  </w:num>
  <w:num w:numId="45" w16cid:durableId="916597062">
    <w:abstractNumId w:val="5"/>
  </w:num>
  <w:num w:numId="46" w16cid:durableId="636182686">
    <w:abstractNumId w:val="6"/>
  </w:num>
  <w:num w:numId="47" w16cid:durableId="431315817">
    <w:abstractNumId w:val="31"/>
  </w:num>
  <w:num w:numId="48" w16cid:durableId="204369420">
    <w:abstractNumId w:val="38"/>
  </w:num>
  <w:num w:numId="49" w16cid:durableId="1871066573">
    <w:abstractNumId w:val="36"/>
  </w:num>
  <w:num w:numId="50" w16cid:durableId="12256069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739904737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09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BAF"/>
    <w:rsid w:val="0000268F"/>
    <w:rsid w:val="00020651"/>
    <w:rsid w:val="00021D14"/>
    <w:rsid w:val="00027554"/>
    <w:rsid w:val="00030896"/>
    <w:rsid w:val="00064670"/>
    <w:rsid w:val="000724B0"/>
    <w:rsid w:val="00073AE3"/>
    <w:rsid w:val="00073CF0"/>
    <w:rsid w:val="00077F29"/>
    <w:rsid w:val="00080EC9"/>
    <w:rsid w:val="00083CED"/>
    <w:rsid w:val="00084DAC"/>
    <w:rsid w:val="000A653D"/>
    <w:rsid w:val="000B070F"/>
    <w:rsid w:val="000D78BE"/>
    <w:rsid w:val="000E0E99"/>
    <w:rsid w:val="000E156D"/>
    <w:rsid w:val="000E6BBB"/>
    <w:rsid w:val="000F6BC8"/>
    <w:rsid w:val="00107388"/>
    <w:rsid w:val="00107EB3"/>
    <w:rsid w:val="00122742"/>
    <w:rsid w:val="00122FD4"/>
    <w:rsid w:val="00124938"/>
    <w:rsid w:val="00132148"/>
    <w:rsid w:val="00153E6A"/>
    <w:rsid w:val="00166FAA"/>
    <w:rsid w:val="00176BCA"/>
    <w:rsid w:val="00194420"/>
    <w:rsid w:val="0019608C"/>
    <w:rsid w:val="001A16BC"/>
    <w:rsid w:val="001D578C"/>
    <w:rsid w:val="001E7900"/>
    <w:rsid w:val="00201376"/>
    <w:rsid w:val="00201494"/>
    <w:rsid w:val="00220183"/>
    <w:rsid w:val="00226E15"/>
    <w:rsid w:val="0023004E"/>
    <w:rsid w:val="00251485"/>
    <w:rsid w:val="0025354C"/>
    <w:rsid w:val="00265ABB"/>
    <w:rsid w:val="002669A0"/>
    <w:rsid w:val="002809C9"/>
    <w:rsid w:val="002919AC"/>
    <w:rsid w:val="00297D01"/>
    <w:rsid w:val="002A490C"/>
    <w:rsid w:val="002A63C9"/>
    <w:rsid w:val="002B6254"/>
    <w:rsid w:val="002B6E2E"/>
    <w:rsid w:val="002C3B2F"/>
    <w:rsid w:val="002C6881"/>
    <w:rsid w:val="002E03CD"/>
    <w:rsid w:val="002E0C1D"/>
    <w:rsid w:val="002F78B1"/>
    <w:rsid w:val="00305BB8"/>
    <w:rsid w:val="00310E9D"/>
    <w:rsid w:val="00313EE1"/>
    <w:rsid w:val="00320F90"/>
    <w:rsid w:val="00324AEF"/>
    <w:rsid w:val="00327FD5"/>
    <w:rsid w:val="003308BF"/>
    <w:rsid w:val="00334930"/>
    <w:rsid w:val="0033509A"/>
    <w:rsid w:val="003355AC"/>
    <w:rsid w:val="00342500"/>
    <w:rsid w:val="003579BA"/>
    <w:rsid w:val="0038263B"/>
    <w:rsid w:val="003A06CF"/>
    <w:rsid w:val="003A3945"/>
    <w:rsid w:val="003A4807"/>
    <w:rsid w:val="003A4CEF"/>
    <w:rsid w:val="003B5950"/>
    <w:rsid w:val="003C742F"/>
    <w:rsid w:val="003D0AC5"/>
    <w:rsid w:val="00416243"/>
    <w:rsid w:val="004260F0"/>
    <w:rsid w:val="004362DE"/>
    <w:rsid w:val="004461C5"/>
    <w:rsid w:val="00455887"/>
    <w:rsid w:val="00476254"/>
    <w:rsid w:val="00487F00"/>
    <w:rsid w:val="00496202"/>
    <w:rsid w:val="004B5B04"/>
    <w:rsid w:val="004B6700"/>
    <w:rsid w:val="004C7608"/>
    <w:rsid w:val="004D1CC3"/>
    <w:rsid w:val="004E76F0"/>
    <w:rsid w:val="00503F48"/>
    <w:rsid w:val="00504F60"/>
    <w:rsid w:val="00507211"/>
    <w:rsid w:val="00514A4F"/>
    <w:rsid w:val="00522D7F"/>
    <w:rsid w:val="00540486"/>
    <w:rsid w:val="00545373"/>
    <w:rsid w:val="00547EE5"/>
    <w:rsid w:val="00550C9D"/>
    <w:rsid w:val="00557BAD"/>
    <w:rsid w:val="0057540D"/>
    <w:rsid w:val="005777FE"/>
    <w:rsid w:val="00580B99"/>
    <w:rsid w:val="005850DD"/>
    <w:rsid w:val="00585FD9"/>
    <w:rsid w:val="0059483C"/>
    <w:rsid w:val="005A3227"/>
    <w:rsid w:val="005A7A57"/>
    <w:rsid w:val="005B530E"/>
    <w:rsid w:val="005B5FFD"/>
    <w:rsid w:val="005C0746"/>
    <w:rsid w:val="005D0C5C"/>
    <w:rsid w:val="005D4D34"/>
    <w:rsid w:val="005F2C50"/>
    <w:rsid w:val="005F5207"/>
    <w:rsid w:val="006011FC"/>
    <w:rsid w:val="00611D56"/>
    <w:rsid w:val="00616D9E"/>
    <w:rsid w:val="00617DCA"/>
    <w:rsid w:val="00620D13"/>
    <w:rsid w:val="00621917"/>
    <w:rsid w:val="00633A17"/>
    <w:rsid w:val="00643A91"/>
    <w:rsid w:val="00644684"/>
    <w:rsid w:val="00646D12"/>
    <w:rsid w:val="0066724C"/>
    <w:rsid w:val="00680E4C"/>
    <w:rsid w:val="006821DD"/>
    <w:rsid w:val="006844A5"/>
    <w:rsid w:val="00685938"/>
    <w:rsid w:val="00687F1D"/>
    <w:rsid w:val="0069232E"/>
    <w:rsid w:val="00692D47"/>
    <w:rsid w:val="00697285"/>
    <w:rsid w:val="006A1E9F"/>
    <w:rsid w:val="006A3C7C"/>
    <w:rsid w:val="006B29D4"/>
    <w:rsid w:val="006C232B"/>
    <w:rsid w:val="006C2976"/>
    <w:rsid w:val="006C57D3"/>
    <w:rsid w:val="006D660F"/>
    <w:rsid w:val="006F2071"/>
    <w:rsid w:val="006F5B7D"/>
    <w:rsid w:val="00700B45"/>
    <w:rsid w:val="00725010"/>
    <w:rsid w:val="00734BAF"/>
    <w:rsid w:val="00740E45"/>
    <w:rsid w:val="00754B11"/>
    <w:rsid w:val="00760106"/>
    <w:rsid w:val="00760F2E"/>
    <w:rsid w:val="00773270"/>
    <w:rsid w:val="00784B34"/>
    <w:rsid w:val="00787ABF"/>
    <w:rsid w:val="00794CD6"/>
    <w:rsid w:val="007A0B7D"/>
    <w:rsid w:val="007B437E"/>
    <w:rsid w:val="007B4849"/>
    <w:rsid w:val="007B5B38"/>
    <w:rsid w:val="007B7DA8"/>
    <w:rsid w:val="007C65A0"/>
    <w:rsid w:val="007D15A6"/>
    <w:rsid w:val="007E76E9"/>
    <w:rsid w:val="007F47D5"/>
    <w:rsid w:val="00801A39"/>
    <w:rsid w:val="0080275B"/>
    <w:rsid w:val="0080553B"/>
    <w:rsid w:val="00813C5B"/>
    <w:rsid w:val="00822321"/>
    <w:rsid w:val="00832A94"/>
    <w:rsid w:val="0083673D"/>
    <w:rsid w:val="00841B0F"/>
    <w:rsid w:val="00853528"/>
    <w:rsid w:val="00854A5C"/>
    <w:rsid w:val="00857A07"/>
    <w:rsid w:val="008670B8"/>
    <w:rsid w:val="0087055B"/>
    <w:rsid w:val="00880770"/>
    <w:rsid w:val="00881F94"/>
    <w:rsid w:val="00882221"/>
    <w:rsid w:val="008904BF"/>
    <w:rsid w:val="0089059C"/>
    <w:rsid w:val="00890AEA"/>
    <w:rsid w:val="00896AC3"/>
    <w:rsid w:val="008B525E"/>
    <w:rsid w:val="008C0331"/>
    <w:rsid w:val="008D6247"/>
    <w:rsid w:val="008E2D52"/>
    <w:rsid w:val="00922FB7"/>
    <w:rsid w:val="009351A0"/>
    <w:rsid w:val="00937FEC"/>
    <w:rsid w:val="00941D93"/>
    <w:rsid w:val="00943D19"/>
    <w:rsid w:val="00973D95"/>
    <w:rsid w:val="00981C50"/>
    <w:rsid w:val="00995625"/>
    <w:rsid w:val="009A1197"/>
    <w:rsid w:val="009A59AB"/>
    <w:rsid w:val="009A6ECD"/>
    <w:rsid w:val="009B56AE"/>
    <w:rsid w:val="009B643F"/>
    <w:rsid w:val="009C273B"/>
    <w:rsid w:val="009E41BB"/>
    <w:rsid w:val="009F0EED"/>
    <w:rsid w:val="009F6B9B"/>
    <w:rsid w:val="00A070BF"/>
    <w:rsid w:val="00A10533"/>
    <w:rsid w:val="00A153BA"/>
    <w:rsid w:val="00A1644D"/>
    <w:rsid w:val="00A20953"/>
    <w:rsid w:val="00A261AF"/>
    <w:rsid w:val="00A36B2D"/>
    <w:rsid w:val="00A4491E"/>
    <w:rsid w:val="00A46063"/>
    <w:rsid w:val="00A60819"/>
    <w:rsid w:val="00A61D50"/>
    <w:rsid w:val="00A61FCC"/>
    <w:rsid w:val="00A646B7"/>
    <w:rsid w:val="00A64C98"/>
    <w:rsid w:val="00A66907"/>
    <w:rsid w:val="00A92CF5"/>
    <w:rsid w:val="00AA2BBF"/>
    <w:rsid w:val="00AB2256"/>
    <w:rsid w:val="00AC2117"/>
    <w:rsid w:val="00AC5674"/>
    <w:rsid w:val="00AE251B"/>
    <w:rsid w:val="00AE2CCE"/>
    <w:rsid w:val="00AE39F8"/>
    <w:rsid w:val="00AE680F"/>
    <w:rsid w:val="00AF0A0A"/>
    <w:rsid w:val="00AF644A"/>
    <w:rsid w:val="00B04967"/>
    <w:rsid w:val="00B07F6C"/>
    <w:rsid w:val="00B17F93"/>
    <w:rsid w:val="00B2518B"/>
    <w:rsid w:val="00B31D71"/>
    <w:rsid w:val="00B46D9F"/>
    <w:rsid w:val="00B52812"/>
    <w:rsid w:val="00B52C37"/>
    <w:rsid w:val="00B5323D"/>
    <w:rsid w:val="00B64F55"/>
    <w:rsid w:val="00B65CC3"/>
    <w:rsid w:val="00B74CD4"/>
    <w:rsid w:val="00B76449"/>
    <w:rsid w:val="00B814C0"/>
    <w:rsid w:val="00B968EF"/>
    <w:rsid w:val="00BA185E"/>
    <w:rsid w:val="00BA4F8D"/>
    <w:rsid w:val="00BB2BBD"/>
    <w:rsid w:val="00BC2278"/>
    <w:rsid w:val="00BC23DD"/>
    <w:rsid w:val="00BC2BA9"/>
    <w:rsid w:val="00BC532E"/>
    <w:rsid w:val="00BC6D9E"/>
    <w:rsid w:val="00BC7E32"/>
    <w:rsid w:val="00BD6F51"/>
    <w:rsid w:val="00BE1107"/>
    <w:rsid w:val="00BE60E3"/>
    <w:rsid w:val="00BE7ECB"/>
    <w:rsid w:val="00BF0F42"/>
    <w:rsid w:val="00BF1EE5"/>
    <w:rsid w:val="00BF36B0"/>
    <w:rsid w:val="00C03EF2"/>
    <w:rsid w:val="00C04284"/>
    <w:rsid w:val="00C17738"/>
    <w:rsid w:val="00C45CE7"/>
    <w:rsid w:val="00C55F77"/>
    <w:rsid w:val="00C60C7F"/>
    <w:rsid w:val="00C61862"/>
    <w:rsid w:val="00C77663"/>
    <w:rsid w:val="00CA7B78"/>
    <w:rsid w:val="00CC1045"/>
    <w:rsid w:val="00CD2149"/>
    <w:rsid w:val="00CD50ED"/>
    <w:rsid w:val="00CE1000"/>
    <w:rsid w:val="00CE1E60"/>
    <w:rsid w:val="00CF03E6"/>
    <w:rsid w:val="00D05D95"/>
    <w:rsid w:val="00D06F14"/>
    <w:rsid w:val="00D11B52"/>
    <w:rsid w:val="00D16B2F"/>
    <w:rsid w:val="00D27483"/>
    <w:rsid w:val="00D44813"/>
    <w:rsid w:val="00D56AEB"/>
    <w:rsid w:val="00D64835"/>
    <w:rsid w:val="00D70717"/>
    <w:rsid w:val="00D77A5D"/>
    <w:rsid w:val="00D85C37"/>
    <w:rsid w:val="00D861E8"/>
    <w:rsid w:val="00D86F52"/>
    <w:rsid w:val="00D906A3"/>
    <w:rsid w:val="00D9628C"/>
    <w:rsid w:val="00DA2EC4"/>
    <w:rsid w:val="00DB1F05"/>
    <w:rsid w:val="00DB4236"/>
    <w:rsid w:val="00DD0F16"/>
    <w:rsid w:val="00DD2E03"/>
    <w:rsid w:val="00DD74D6"/>
    <w:rsid w:val="00DE2306"/>
    <w:rsid w:val="00DE3DD4"/>
    <w:rsid w:val="00DE6A09"/>
    <w:rsid w:val="00DF534D"/>
    <w:rsid w:val="00E01E53"/>
    <w:rsid w:val="00E0726D"/>
    <w:rsid w:val="00E25A12"/>
    <w:rsid w:val="00E35D39"/>
    <w:rsid w:val="00E40354"/>
    <w:rsid w:val="00E40D3E"/>
    <w:rsid w:val="00E44ACF"/>
    <w:rsid w:val="00E7711B"/>
    <w:rsid w:val="00E93653"/>
    <w:rsid w:val="00EA0E19"/>
    <w:rsid w:val="00EA0E90"/>
    <w:rsid w:val="00EA4021"/>
    <w:rsid w:val="00ED13D5"/>
    <w:rsid w:val="00ED3713"/>
    <w:rsid w:val="00EF1CDB"/>
    <w:rsid w:val="00EF390A"/>
    <w:rsid w:val="00EF4131"/>
    <w:rsid w:val="00EF61AE"/>
    <w:rsid w:val="00F03758"/>
    <w:rsid w:val="00F07306"/>
    <w:rsid w:val="00F201A4"/>
    <w:rsid w:val="00F251D2"/>
    <w:rsid w:val="00F35AF3"/>
    <w:rsid w:val="00F35B47"/>
    <w:rsid w:val="00F405B5"/>
    <w:rsid w:val="00F50A6E"/>
    <w:rsid w:val="00F51E71"/>
    <w:rsid w:val="00F67E86"/>
    <w:rsid w:val="00F70F14"/>
    <w:rsid w:val="00F77900"/>
    <w:rsid w:val="00F85137"/>
    <w:rsid w:val="00F857E3"/>
    <w:rsid w:val="00F865CA"/>
    <w:rsid w:val="00F900A3"/>
    <w:rsid w:val="00F919D1"/>
    <w:rsid w:val="00F91E0F"/>
    <w:rsid w:val="00FA0682"/>
    <w:rsid w:val="00FD6EB4"/>
    <w:rsid w:val="00FE0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EFFC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ase"/>
    <w:qFormat/>
    <w:rsid w:val="00ED13D5"/>
  </w:style>
  <w:style w:type="paragraph" w:styleId="Ttulo1">
    <w:name w:val="heading 1"/>
    <w:basedOn w:val="Normal"/>
    <w:next w:val="Normal"/>
    <w:link w:val="Ttulo1Carter"/>
    <w:uiPriority w:val="9"/>
    <w:qFormat/>
    <w:rsid w:val="007E76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7E76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E76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E76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E76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E76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E76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E76E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E76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E76E9"/>
    <w:pPr>
      <w:ind w:left="720"/>
      <w:contextualSpacing/>
    </w:pPr>
  </w:style>
  <w:style w:type="table" w:styleId="TabelacomGrelha">
    <w:name w:val="Table Grid"/>
    <w:basedOn w:val="Tabelanormal"/>
    <w:uiPriority w:val="39"/>
    <w:rsid w:val="00734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4B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OBASE">
    <w:name w:val="TEXTO BASE"/>
    <w:basedOn w:val="Normal"/>
    <w:uiPriority w:val="99"/>
    <w:rsid w:val="00CE1000"/>
    <w:pPr>
      <w:widowControl w:val="0"/>
      <w:tabs>
        <w:tab w:val="left" w:pos="227"/>
        <w:tab w:val="left" w:pos="454"/>
        <w:tab w:val="left" w:pos="737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HelveticaLTStd-Cond"/>
      <w:color w:val="000000"/>
      <w:w w:val="95"/>
      <w:szCs w:val="20"/>
      <w:lang w:val="pt-BR"/>
    </w:rPr>
  </w:style>
  <w:style w:type="character" w:customStyle="1" w:styleId="04-Textotabelabold">
    <w:name w:val="04-Texto tabela bold"/>
    <w:uiPriority w:val="99"/>
    <w:rsid w:val="008B525E"/>
    <w:rPr>
      <w:rFonts w:ascii="HelveticaLTStd-BoldCond" w:hAnsi="HelveticaLTStd-BoldCond" w:cs="HelveticaLTStd-BoldCond"/>
      <w:b/>
      <w:bCs/>
      <w:color w:val="000000"/>
      <w:spacing w:val="0"/>
      <w:w w:val="95"/>
      <w:position w:val="0"/>
      <w:sz w:val="20"/>
      <w:szCs w:val="20"/>
      <w:u w:val="none"/>
      <w:vertAlign w:val="baseline"/>
      <w:em w:val="none"/>
      <w:lang w:val="pt-BR"/>
    </w:rPr>
  </w:style>
  <w:style w:type="paragraph" w:customStyle="1" w:styleId="Itens">
    <w:name w:val="Itens"/>
    <w:basedOn w:val="TEXTOBASE"/>
    <w:uiPriority w:val="99"/>
    <w:rsid w:val="008B525E"/>
    <w:pPr>
      <w:spacing w:line="200" w:lineRule="atLeast"/>
    </w:pPr>
    <w:rPr>
      <w:sz w:val="18"/>
      <w:szCs w:val="18"/>
    </w:rPr>
  </w:style>
  <w:style w:type="paragraph" w:customStyle="1" w:styleId="NoParagraphStyle">
    <w:name w:val="[No Paragraph Style]"/>
    <w:rsid w:val="008B525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Helvetica" w:hAnsi="Helvetica" w:cs="Helvetica"/>
      <w:color w:val="000000"/>
      <w:sz w:val="24"/>
      <w:szCs w:val="24"/>
      <w:lang w:val="en-GB"/>
    </w:rPr>
  </w:style>
  <w:style w:type="paragraph" w:styleId="Cabealho">
    <w:name w:val="header"/>
    <w:basedOn w:val="Normal"/>
    <w:link w:val="Cabealho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525E"/>
  </w:style>
  <w:style w:type="paragraph" w:styleId="Rodap">
    <w:name w:val="footer"/>
    <w:basedOn w:val="Normal"/>
    <w:link w:val="Rodap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525E"/>
  </w:style>
  <w:style w:type="paragraph" w:customStyle="1" w:styleId="01-MATRIZ">
    <w:name w:val="01-MATRIZ"/>
    <w:basedOn w:val="NoParagraphStyle"/>
    <w:uiPriority w:val="99"/>
    <w:rsid w:val="008B525E"/>
    <w:pPr>
      <w:tabs>
        <w:tab w:val="left" w:pos="142"/>
      </w:tabs>
      <w:spacing w:line="180" w:lineRule="atLeast"/>
    </w:pPr>
    <w:rPr>
      <w:rFonts w:ascii="HelveticaLTStd-Cond" w:hAnsi="HelveticaLTStd-Cond" w:cs="HelveticaLTStd-Cond"/>
      <w:w w:val="95"/>
      <w:sz w:val="16"/>
      <w:szCs w:val="16"/>
      <w:lang w:val="pt-BR" w:eastAsia="ja-JP"/>
    </w:rPr>
  </w:style>
  <w:style w:type="character" w:styleId="Nmerodepgina">
    <w:name w:val="page number"/>
    <w:basedOn w:val="Tipodeletrapredefinidodopargrafo"/>
    <w:uiPriority w:val="99"/>
    <w:semiHidden/>
    <w:unhideWhenUsed/>
    <w:rsid w:val="008B525E"/>
  </w:style>
  <w:style w:type="paragraph" w:customStyle="1" w:styleId="04-Textotabela">
    <w:name w:val="04-Texto tabela"/>
    <w:basedOn w:val="NoParagraphStyle"/>
    <w:uiPriority w:val="99"/>
    <w:rsid w:val="00692D47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paragraph" w:customStyle="1" w:styleId="01-Matriz0">
    <w:name w:val="01-Matriz"/>
    <w:basedOn w:val="NoParagraphStyle"/>
    <w:uiPriority w:val="99"/>
    <w:rsid w:val="00CE1000"/>
    <w:pPr>
      <w:tabs>
        <w:tab w:val="left" w:pos="142"/>
      </w:tabs>
      <w:suppressAutoHyphens/>
      <w:spacing w:line="24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01-MATRIZBOLD">
    <w:name w:val="01-MATRIZ BOLD"/>
    <w:uiPriority w:val="99"/>
    <w:rsid w:val="00CE1000"/>
    <w:rPr>
      <w:b/>
      <w:bCs/>
      <w:lang w:val="pt-BR"/>
    </w:rPr>
  </w:style>
  <w:style w:type="character" w:styleId="nfaseDiscreta">
    <w:name w:val="Subtle Emphasis"/>
    <w:basedOn w:val="Tipodeletrapredefinidodopargrafo"/>
    <w:uiPriority w:val="19"/>
    <w:qFormat/>
    <w:rsid w:val="007E76E9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7E76E9"/>
    <w:rPr>
      <w:b/>
      <w:bCs/>
      <w:i/>
      <w:iCs/>
      <w:color w:val="5B9BD5" w:themeColor="accent1"/>
    </w:rPr>
  </w:style>
  <w:style w:type="character" w:customStyle="1" w:styleId="04-Textotabelaitalico">
    <w:name w:val="04-Texto tabela italico"/>
    <w:uiPriority w:val="99"/>
    <w:rsid w:val="00DD74D6"/>
    <w:rPr>
      <w:i/>
      <w:iCs/>
    </w:rPr>
  </w:style>
  <w:style w:type="paragraph" w:customStyle="1" w:styleId="2-TextoPlanosdeAula">
    <w:name w:val="2-Texto Planos de Aula"/>
    <w:basedOn w:val="NoParagraphStyle"/>
    <w:uiPriority w:val="99"/>
    <w:rsid w:val="00E25A12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character" w:customStyle="1" w:styleId="1-TextobaseBOLD">
    <w:name w:val="1-Texto base BOLD"/>
    <w:uiPriority w:val="99"/>
    <w:rsid w:val="00E25A12"/>
    <w:rPr>
      <w:b/>
      <w:bCs/>
      <w:lang w:val="pt-BR"/>
    </w:rPr>
  </w:style>
  <w:style w:type="character" w:styleId="Hiperligao">
    <w:name w:val="Hyperlink"/>
    <w:basedOn w:val="Tipodeletrapredefinidodopargrafo"/>
    <w:uiPriority w:val="99"/>
    <w:unhideWhenUsed/>
    <w:rsid w:val="005C0746"/>
    <w:rPr>
      <w:color w:val="0563C1" w:themeColor="hyperlink"/>
      <w:u w:val="single"/>
    </w:rPr>
  </w:style>
  <w:style w:type="paragraph" w:customStyle="1" w:styleId="5-TextoTabela">
    <w:name w:val="5-Texto Tabela"/>
    <w:basedOn w:val="NoParagraphStyle"/>
    <w:uiPriority w:val="99"/>
    <w:rsid w:val="005C0746"/>
    <w:pPr>
      <w:tabs>
        <w:tab w:val="left" w:pos="227"/>
        <w:tab w:val="left" w:pos="454"/>
        <w:tab w:val="left" w:pos="737"/>
      </w:tabs>
      <w:suppressAutoHyphens/>
      <w:spacing w:line="22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5-TextoTabelaBold">
    <w:name w:val="5-Texto Tabela Bold"/>
    <w:uiPriority w:val="99"/>
    <w:rsid w:val="005C074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sites">
    <w:name w:val="sites"/>
    <w:uiPriority w:val="99"/>
    <w:rsid w:val="005C0746"/>
    <w:rPr>
      <w:u w:val="thick"/>
    </w:rPr>
  </w:style>
  <w:style w:type="paragraph" w:customStyle="1" w:styleId="B-TextoTabela">
    <w:name w:val="B-Texto Tabela"/>
    <w:basedOn w:val="NoParagraphStyle"/>
    <w:uiPriority w:val="99"/>
    <w:rsid w:val="005B5FFD"/>
    <w:pPr>
      <w:tabs>
        <w:tab w:val="left" w:pos="227"/>
        <w:tab w:val="left" w:pos="454"/>
        <w:tab w:val="left" w:pos="737"/>
      </w:tabs>
      <w:suppressAutoHyphens/>
      <w:spacing w:line="20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TabelaItlico">
    <w:name w:val="B-Texto Tabela Itálico"/>
    <w:uiPriority w:val="99"/>
    <w:rsid w:val="005B5FFD"/>
    <w:rPr>
      <w:i/>
      <w:iCs/>
    </w:rPr>
  </w:style>
  <w:style w:type="character" w:customStyle="1" w:styleId="B-TextoTabelaBold">
    <w:name w:val="B-Texto Tabela Bold"/>
    <w:uiPriority w:val="99"/>
    <w:rsid w:val="00FE058F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TabelaBoldit">
    <w:name w:val="B-Texto Tabela Bold it"/>
    <w:uiPriority w:val="99"/>
    <w:rsid w:val="00FE058F"/>
    <w:rPr>
      <w:b/>
      <w:bCs/>
      <w:i/>
      <w:iCs/>
    </w:rPr>
  </w:style>
  <w:style w:type="paragraph" w:customStyle="1" w:styleId="A-Atividades">
    <w:name w:val="A - Atividades"/>
    <w:basedOn w:val="NoParagraphStyle"/>
    <w:uiPriority w:val="99"/>
    <w:rsid w:val="00F0730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">
    <w:name w:val="C - Texto Citado"/>
    <w:basedOn w:val="NoParagraphStyle"/>
    <w:uiPriority w:val="99"/>
    <w:rsid w:val="00F0730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E-Fonte">
    <w:name w:val="E - Fonte"/>
    <w:basedOn w:val="NoParagraphStyle"/>
    <w:uiPriority w:val="99"/>
    <w:rsid w:val="00F0730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F-Nota">
    <w:name w:val="F - Nota"/>
    <w:basedOn w:val="E-Fonte"/>
    <w:uiPriority w:val="99"/>
    <w:rsid w:val="00F07306"/>
    <w:pPr>
      <w:spacing w:before="0" w:after="0"/>
      <w:ind w:left="454"/>
      <w:jc w:val="left"/>
    </w:pPr>
  </w:style>
  <w:style w:type="character" w:customStyle="1" w:styleId="A-AtividadesBold">
    <w:name w:val="A - Atividades Bold"/>
    <w:uiPriority w:val="99"/>
    <w:rsid w:val="00F0730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">
    <w:name w:val="E - Fonte Heavy"/>
    <w:uiPriority w:val="99"/>
    <w:rsid w:val="00F07306"/>
    <w:rPr>
      <w:u w:val="none"/>
      <w:lang w:val="pt-BR"/>
    </w:rPr>
  </w:style>
  <w:style w:type="character" w:customStyle="1" w:styleId="E-FonteItlico">
    <w:name w:val="E - Fonte Itálico"/>
    <w:uiPriority w:val="99"/>
    <w:rsid w:val="00F07306"/>
    <w:rPr>
      <w:i/>
      <w:iCs/>
      <w:u w:val="none"/>
      <w:lang w:val="pt-BR"/>
    </w:rPr>
  </w:style>
  <w:style w:type="character" w:customStyle="1" w:styleId="F-NotaBold">
    <w:name w:val="F - Nota Bold"/>
    <w:uiPriority w:val="99"/>
    <w:rsid w:val="00F07306"/>
  </w:style>
  <w:style w:type="character" w:customStyle="1" w:styleId="F-NotaItlico">
    <w:name w:val="F - Nota Itálico"/>
    <w:uiPriority w:val="99"/>
    <w:rsid w:val="00F07306"/>
    <w:rPr>
      <w:i/>
      <w:iCs/>
    </w:rPr>
  </w:style>
  <w:style w:type="character" w:customStyle="1" w:styleId="A-AtividadesItlico">
    <w:name w:val="A - Atividades Itálico"/>
    <w:uiPriority w:val="99"/>
    <w:rsid w:val="00F07306"/>
    <w:rPr>
      <w:i/>
      <w:iCs/>
    </w:rPr>
  </w:style>
  <w:style w:type="paragraph" w:customStyle="1" w:styleId="B-Textocritrios">
    <w:name w:val="B - Texto critérios"/>
    <w:basedOn w:val="NoParagraphStyle"/>
    <w:uiPriority w:val="99"/>
    <w:rsid w:val="00E0726D"/>
    <w:pPr>
      <w:tabs>
        <w:tab w:val="left" w:pos="227"/>
        <w:tab w:val="left" w:pos="454"/>
        <w:tab w:val="left" w:pos="737"/>
      </w:tabs>
      <w:spacing w:line="200" w:lineRule="atLeast"/>
      <w:jc w:val="both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CritriosBold">
    <w:name w:val="B - Texto Critérios Bold"/>
    <w:uiPriority w:val="99"/>
    <w:rsid w:val="00E0726D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CritriosItlico">
    <w:name w:val="B - Texto Critérios Itálico"/>
    <w:uiPriority w:val="99"/>
    <w:rsid w:val="00E0726D"/>
    <w:rPr>
      <w:i/>
      <w:iCs/>
      <w:lang w:val="pt-BR"/>
    </w:rPr>
  </w:style>
  <w:style w:type="character" w:customStyle="1" w:styleId="B-TextoCritriosTitBranco">
    <w:name w:val="B - Texto Critérios Tit Branco"/>
    <w:basedOn w:val="B-TextoCritriosBold"/>
    <w:uiPriority w:val="99"/>
    <w:rsid w:val="0069232E"/>
    <w:rPr>
      <w:b/>
      <w:bCs/>
      <w:outline/>
      <w:color w:val="000000"/>
      <w:w w:val="95"/>
      <w:position w:val="0"/>
      <w:u w:val="none"/>
      <w:vertAlign w:val="baseline"/>
      <w:em w:val="none"/>
      <w:lang w:val="pt-BR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C-TextoCitadoTitulo">
    <w:name w:val="C - Texto Citado Titulo"/>
    <w:basedOn w:val="C-TextoCitado"/>
    <w:uiPriority w:val="99"/>
    <w:rsid w:val="002919AC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character" w:customStyle="1" w:styleId="C-TextoCitadoBold">
    <w:name w:val="C - Texto Citado Bold"/>
    <w:uiPriority w:val="99"/>
    <w:rsid w:val="002919AC"/>
    <w:rPr>
      <w:b/>
      <w:bCs/>
      <w:lang w:val="pt-BR"/>
    </w:rPr>
  </w:style>
  <w:style w:type="character" w:customStyle="1" w:styleId="C-TextoCitadoItlico">
    <w:name w:val="C - Texto Citado Itálico"/>
    <w:uiPriority w:val="99"/>
    <w:rsid w:val="002919AC"/>
    <w:rPr>
      <w:i/>
      <w:iCs/>
    </w:rPr>
  </w:style>
  <w:style w:type="paragraph" w:customStyle="1" w:styleId="A-Atividades0">
    <w:name w:val="A-Atividades"/>
    <w:basedOn w:val="NoParagraphStyle"/>
    <w:uiPriority w:val="99"/>
    <w:rsid w:val="007D15A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0">
    <w:name w:val="C-Texto Citado"/>
    <w:basedOn w:val="NoParagraphStyle"/>
    <w:uiPriority w:val="99"/>
    <w:rsid w:val="007D15A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C-TextoCitadoTitulo0">
    <w:name w:val="C-Texto Citado Titulo"/>
    <w:basedOn w:val="C-TextoCitado0"/>
    <w:uiPriority w:val="99"/>
    <w:rsid w:val="007D15A6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paragraph" w:customStyle="1" w:styleId="E-Fonte0">
    <w:name w:val="E-Fonte"/>
    <w:basedOn w:val="NoParagraphStyle"/>
    <w:uiPriority w:val="99"/>
    <w:rsid w:val="007D15A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GrupoI">
    <w:name w:val="Grupo I"/>
    <w:basedOn w:val="A-Atividades0"/>
    <w:uiPriority w:val="99"/>
    <w:rsid w:val="007D15A6"/>
    <w:pPr>
      <w:spacing w:before="794"/>
      <w:jc w:val="center"/>
    </w:pPr>
    <w:rPr>
      <w:rFonts w:ascii="AlwynOT-Bold" w:hAnsi="AlwynOT-Bold" w:cs="AlwynOT-Bold"/>
      <w:b/>
      <w:bCs/>
    </w:rPr>
  </w:style>
  <w:style w:type="paragraph" w:customStyle="1" w:styleId="G-textoEscritafinal">
    <w:name w:val="G-textoEscrita_final"/>
    <w:basedOn w:val="A-Atividades0"/>
    <w:uiPriority w:val="99"/>
    <w:rsid w:val="007D15A6"/>
    <w:pPr>
      <w:ind w:left="454" w:firstLine="283"/>
    </w:pPr>
  </w:style>
  <w:style w:type="character" w:customStyle="1" w:styleId="A-AtividadesBold0">
    <w:name w:val="A-Atividades Bold"/>
    <w:uiPriority w:val="99"/>
    <w:rsid w:val="007D15A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0">
    <w:name w:val="E-Fonte Heavy"/>
    <w:uiPriority w:val="99"/>
    <w:rsid w:val="007D15A6"/>
    <w:rPr>
      <w:u w:val="none"/>
      <w:lang w:val="pt-BR"/>
    </w:rPr>
  </w:style>
  <w:style w:type="character" w:customStyle="1" w:styleId="E-FonteItlico0">
    <w:name w:val="E-Fonte Itálico"/>
    <w:uiPriority w:val="99"/>
    <w:rsid w:val="007D15A6"/>
    <w:rPr>
      <w:i/>
      <w:iCs/>
      <w:u w:val="none"/>
      <w:lang w:val="pt-BR"/>
    </w:rPr>
  </w:style>
  <w:style w:type="character" w:customStyle="1" w:styleId="A-Atividdeitalico">
    <w:name w:val="A-Atividde italico"/>
    <w:uiPriority w:val="99"/>
    <w:rsid w:val="007D15A6"/>
    <w:rPr>
      <w:i/>
      <w:iCs/>
    </w:rPr>
  </w:style>
  <w:style w:type="paragraph" w:customStyle="1" w:styleId="F-Nota0">
    <w:name w:val="F-Nota"/>
    <w:basedOn w:val="E-Fonte0"/>
    <w:uiPriority w:val="99"/>
    <w:rsid w:val="003C742F"/>
    <w:pPr>
      <w:spacing w:before="0" w:after="0"/>
      <w:jc w:val="left"/>
    </w:pPr>
  </w:style>
  <w:style w:type="character" w:customStyle="1" w:styleId="A-Atividadessublinhado">
    <w:name w:val="A-Atividades sublinhado"/>
    <w:uiPriority w:val="99"/>
    <w:rsid w:val="003C742F"/>
    <w:rPr>
      <w:u w:val="thick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94420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94420"/>
    <w:rPr>
      <w:rFonts w:ascii="Lucida Grande" w:hAnsi="Lucida Grande" w:cs="Lucida Grande"/>
      <w:sz w:val="18"/>
      <w:szCs w:val="18"/>
    </w:rPr>
  </w:style>
  <w:style w:type="character" w:customStyle="1" w:styleId="C-TextoCitadoItlico0">
    <w:name w:val="C-Texto Citado Itálico"/>
    <w:uiPriority w:val="99"/>
    <w:rsid w:val="0080553B"/>
    <w:rPr>
      <w:i/>
      <w:iCs/>
    </w:rPr>
  </w:style>
  <w:style w:type="character" w:customStyle="1" w:styleId="C-TextoCitadoBold0">
    <w:name w:val="C-Texto Citado Bold"/>
    <w:uiPriority w:val="99"/>
    <w:rsid w:val="008C0331"/>
    <w:rPr>
      <w:b/>
      <w:bCs/>
      <w:lang w:val="pt-BR"/>
    </w:rPr>
  </w:style>
  <w:style w:type="paragraph" w:customStyle="1" w:styleId="p1">
    <w:name w:val="p1"/>
    <w:basedOn w:val="Normal"/>
    <w:rsid w:val="001E7900"/>
    <w:pPr>
      <w:spacing w:before="86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2">
    <w:name w:val="p2"/>
    <w:basedOn w:val="Normal"/>
    <w:rsid w:val="001E7900"/>
    <w:pPr>
      <w:spacing w:before="213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3">
    <w:name w:val="p3"/>
    <w:basedOn w:val="Normal"/>
    <w:rsid w:val="001E7900"/>
    <w:pPr>
      <w:spacing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4">
    <w:name w:val="p4"/>
    <w:basedOn w:val="Normal"/>
    <w:rsid w:val="001E7900"/>
    <w:pPr>
      <w:spacing w:before="213" w:after="128" w:line="195" w:lineRule="atLeast"/>
      <w:ind w:left="341"/>
      <w:jc w:val="center"/>
    </w:pPr>
    <w:rPr>
      <w:rFonts w:cs="Arial"/>
      <w:sz w:val="20"/>
      <w:szCs w:val="20"/>
      <w:lang w:val="en-US"/>
    </w:rPr>
  </w:style>
  <w:style w:type="paragraph" w:customStyle="1" w:styleId="p5">
    <w:name w:val="p5"/>
    <w:basedOn w:val="Normal"/>
    <w:rsid w:val="001E7900"/>
    <w:pPr>
      <w:spacing w:line="203" w:lineRule="atLeast"/>
      <w:ind w:left="341" w:firstLine="213"/>
      <w:jc w:val="both"/>
    </w:pPr>
    <w:rPr>
      <w:rFonts w:cs="Arial"/>
      <w:sz w:val="17"/>
      <w:szCs w:val="17"/>
      <w:lang w:val="en-US"/>
    </w:rPr>
  </w:style>
  <w:style w:type="paragraph" w:customStyle="1" w:styleId="p6">
    <w:name w:val="p6"/>
    <w:basedOn w:val="Normal"/>
    <w:rsid w:val="001E7900"/>
    <w:pPr>
      <w:spacing w:before="170" w:after="255" w:line="150" w:lineRule="atLeast"/>
      <w:ind w:left="426"/>
      <w:jc w:val="right"/>
    </w:pPr>
    <w:rPr>
      <w:rFonts w:cs="Arial"/>
      <w:sz w:val="13"/>
      <w:szCs w:val="13"/>
      <w:lang w:val="en-US"/>
    </w:rPr>
  </w:style>
  <w:style w:type="paragraph" w:customStyle="1" w:styleId="p7">
    <w:name w:val="p7"/>
    <w:basedOn w:val="Normal"/>
    <w:rsid w:val="001E7900"/>
    <w:pPr>
      <w:spacing w:line="150" w:lineRule="atLeast"/>
      <w:jc w:val="center"/>
    </w:pPr>
    <w:rPr>
      <w:rFonts w:cs="Arial"/>
      <w:color w:val="FFFFFF"/>
      <w:sz w:val="12"/>
      <w:szCs w:val="12"/>
      <w:lang w:val="en-US"/>
    </w:rPr>
  </w:style>
  <w:style w:type="paragraph" w:customStyle="1" w:styleId="p8">
    <w:name w:val="p8"/>
    <w:basedOn w:val="Normal"/>
    <w:rsid w:val="001E7900"/>
    <w:pPr>
      <w:spacing w:before="44" w:line="150" w:lineRule="atLeast"/>
    </w:pPr>
    <w:rPr>
      <w:rFonts w:cs="Arial"/>
      <w:sz w:val="12"/>
      <w:szCs w:val="12"/>
      <w:lang w:val="en-US"/>
    </w:rPr>
  </w:style>
  <w:style w:type="paragraph" w:customStyle="1" w:styleId="p9">
    <w:name w:val="p9"/>
    <w:basedOn w:val="Normal"/>
    <w:rsid w:val="001E7900"/>
    <w:rPr>
      <w:rFonts w:cs="Arial"/>
      <w:sz w:val="18"/>
      <w:szCs w:val="18"/>
      <w:lang w:val="en-US"/>
    </w:rPr>
  </w:style>
  <w:style w:type="paragraph" w:customStyle="1" w:styleId="p10">
    <w:name w:val="p10"/>
    <w:basedOn w:val="Normal"/>
    <w:rsid w:val="001E7900"/>
    <w:pPr>
      <w:spacing w:line="150" w:lineRule="atLeast"/>
    </w:pPr>
    <w:rPr>
      <w:rFonts w:cs="Arial"/>
      <w:sz w:val="12"/>
      <w:szCs w:val="12"/>
      <w:lang w:val="en-US"/>
    </w:rPr>
  </w:style>
  <w:style w:type="paragraph" w:customStyle="1" w:styleId="p11">
    <w:name w:val="p11"/>
    <w:basedOn w:val="Normal"/>
    <w:rsid w:val="001E7900"/>
    <w:pPr>
      <w:spacing w:after="86" w:line="195" w:lineRule="atLeast"/>
      <w:ind w:left="341"/>
      <w:jc w:val="center"/>
    </w:pPr>
    <w:rPr>
      <w:rFonts w:cs="Arial"/>
      <w:sz w:val="15"/>
      <w:szCs w:val="15"/>
      <w:lang w:val="en-US"/>
    </w:rPr>
  </w:style>
  <w:style w:type="character" w:customStyle="1" w:styleId="s3">
    <w:name w:val="s3"/>
    <w:basedOn w:val="Tipodeletrapredefinidodopargrafo"/>
    <w:rsid w:val="001E7900"/>
    <w:rPr>
      <w:u w:val="single"/>
    </w:rPr>
  </w:style>
  <w:style w:type="character" w:customStyle="1" w:styleId="apple-tab-span">
    <w:name w:val="apple-tab-span"/>
    <w:basedOn w:val="Tipodeletrapredefinidodopargrafo"/>
    <w:rsid w:val="001E7900"/>
  </w:style>
  <w:style w:type="character" w:customStyle="1" w:styleId="s1">
    <w:name w:val="s1"/>
    <w:basedOn w:val="Tipodeletrapredefinidodopargrafo"/>
    <w:rsid w:val="001E7900"/>
  </w:style>
  <w:style w:type="character" w:customStyle="1" w:styleId="apple-converted-space">
    <w:name w:val="apple-converted-space"/>
    <w:basedOn w:val="Tipodeletrapredefinidodopargrafo"/>
    <w:rsid w:val="001E7900"/>
  </w:style>
  <w:style w:type="paragraph" w:customStyle="1" w:styleId="p12">
    <w:name w:val="p12"/>
    <w:basedOn w:val="Normal"/>
    <w:rsid w:val="009B643F"/>
    <w:pPr>
      <w:spacing w:before="851" w:after="86" w:line="195" w:lineRule="atLeast"/>
      <w:jc w:val="both"/>
    </w:pPr>
    <w:rPr>
      <w:rFonts w:cs="Arial"/>
      <w:sz w:val="15"/>
      <w:szCs w:val="15"/>
      <w:lang w:val="en-US"/>
    </w:rPr>
  </w:style>
  <w:style w:type="character" w:customStyle="1" w:styleId="s2">
    <w:name w:val="s2"/>
    <w:basedOn w:val="Tipodeletrapredefinidodopargrafo"/>
    <w:rsid w:val="009B643F"/>
  </w:style>
  <w:style w:type="character" w:customStyle="1" w:styleId="Ttulo2Carter">
    <w:name w:val="Título 2 Caráter"/>
    <w:basedOn w:val="Tipodeletrapredefinidodopargrafo"/>
    <w:link w:val="Ttulo2"/>
    <w:uiPriority w:val="9"/>
    <w:rsid w:val="007E76E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nfase">
    <w:name w:val="Emphasis"/>
    <w:basedOn w:val="Tipodeletrapredefinidodopargrafo"/>
    <w:uiPriority w:val="20"/>
    <w:qFormat/>
    <w:rsid w:val="007E76E9"/>
    <w:rPr>
      <w:i/>
      <w:iCs/>
    </w:rPr>
  </w:style>
  <w:style w:type="character" w:styleId="Forte">
    <w:name w:val="Strong"/>
    <w:basedOn w:val="Tipodeletrapredefinidodopargrafo"/>
    <w:uiPriority w:val="22"/>
    <w:qFormat/>
    <w:rsid w:val="007E76E9"/>
    <w:rPr>
      <w:b/>
      <w:bCs/>
    </w:rPr>
  </w:style>
  <w:style w:type="paragraph" w:customStyle="1" w:styleId="atividades">
    <w:name w:val="atividades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Ind3">
    <w:name w:val="atividadesInd3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Red">
    <w:name w:val="A-Atividades bold Red"/>
    <w:basedOn w:val="A-AtividadesBold0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paragraph" w:customStyle="1" w:styleId="quadrosTtulo">
    <w:name w:val="quadrosTítul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line="240" w:lineRule="atLeast"/>
      <w:jc w:val="center"/>
      <w:textAlignment w:val="center"/>
    </w:pPr>
    <w:rPr>
      <w:rFonts w:ascii="Alwyn OT Bold" w:hAnsi="Alwyn OT Bold" w:cs="Alwyn OT Bold"/>
      <w:b/>
      <w:bCs/>
      <w:color w:val="FFFFFF"/>
      <w:w w:val="95"/>
      <w:sz w:val="20"/>
      <w:szCs w:val="20"/>
      <w:lang w:val="pt-BR"/>
    </w:rPr>
  </w:style>
  <w:style w:type="paragraph" w:customStyle="1" w:styleId="quadrosTexto">
    <w:name w:val="quadrosText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before="57" w:line="240" w:lineRule="atLeast"/>
      <w:textAlignment w:val="center"/>
    </w:pPr>
    <w:rPr>
      <w:rFonts w:ascii="ALWYNOT-LIGHT" w:hAnsi="ALWYNOT-LIGHT" w:cs="ALWYNOT-LIGHT"/>
      <w:color w:val="000000"/>
      <w:w w:val="95"/>
      <w:sz w:val="20"/>
      <w:szCs w:val="20"/>
      <w:lang w:val="pt-BR"/>
    </w:rPr>
  </w:style>
  <w:style w:type="paragraph" w:customStyle="1" w:styleId="atividadesInd3Number1">
    <w:name w:val="atividadesInd3Number1.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NumberA">
    <w:name w:val="atividadesNumber(A)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70" w:line="260" w:lineRule="atLeast"/>
      <w:ind w:left="454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11">
    <w:name w:val="A-Atividades Bold 1.1.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character" w:customStyle="1" w:styleId="A-AtividadesLightobliquo">
    <w:name w:val="A-AtividadesLightobliquo"/>
    <w:uiPriority w:val="99"/>
    <w:rsid w:val="00B65CC3"/>
    <w:rPr>
      <w:rFonts w:ascii="ALWYNOT-LIGHTOBLIQUE" w:hAnsi="ALWYNOT-LIGHTOBLIQUE" w:cs="ALWYNOT-LIGHTOBLIQUE"/>
      <w:i/>
      <w:iCs/>
    </w:rPr>
  </w:style>
  <w:style w:type="character" w:customStyle="1" w:styleId="bold">
    <w:name w:val="bold"/>
    <w:uiPriority w:val="99"/>
    <w:rsid w:val="00BF0F42"/>
    <w:rPr>
      <w:b/>
      <w:bCs/>
    </w:rPr>
  </w:style>
  <w:style w:type="paragraph" w:customStyle="1" w:styleId="LEGENDAS">
    <w:name w:val="LEGENDAS"/>
    <w:basedOn w:val="C-TextoCitado0"/>
    <w:uiPriority w:val="99"/>
    <w:rsid w:val="0019608C"/>
    <w:pPr>
      <w:widowControl/>
      <w:suppressAutoHyphens/>
      <w:spacing w:before="170" w:line="220" w:lineRule="atLeast"/>
      <w:ind w:left="0" w:firstLine="0"/>
      <w:jc w:val="left"/>
    </w:pPr>
    <w:rPr>
      <w:sz w:val="18"/>
      <w:szCs w:val="18"/>
    </w:rPr>
  </w:style>
  <w:style w:type="paragraph" w:customStyle="1" w:styleId="PersonalName">
    <w:name w:val="Personal Name"/>
    <w:basedOn w:val="Ttulo"/>
    <w:rsid w:val="007E76E9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ter"/>
    <w:uiPriority w:val="10"/>
    <w:qFormat/>
    <w:rsid w:val="007E76E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E76E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E76E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E76E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E76E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E76E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E76E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E76E9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E76E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E76E9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E76E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emEspaamento">
    <w:name w:val="No Spacing"/>
    <w:link w:val="SemEspaamentoCarter"/>
    <w:uiPriority w:val="1"/>
    <w:qFormat/>
    <w:rsid w:val="007E76E9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7E76E9"/>
  </w:style>
  <w:style w:type="paragraph" w:styleId="Citao">
    <w:name w:val="Quote"/>
    <w:basedOn w:val="Normal"/>
    <w:next w:val="Normal"/>
    <w:link w:val="CitaoCarter"/>
    <w:uiPriority w:val="29"/>
    <w:qFormat/>
    <w:rsid w:val="007E76E9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E76E9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E76E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E76E9"/>
    <w:rPr>
      <w:b/>
      <w:bCs/>
      <w:i/>
      <w:iCs/>
      <w:color w:val="5B9BD5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7E76E9"/>
    <w:rPr>
      <w:smallCaps/>
      <w:color w:val="ED7D31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7E76E9"/>
    <w:rPr>
      <w:b/>
      <w:bCs/>
      <w:smallCaps/>
      <w:color w:val="ED7D31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7E76E9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E76E9"/>
    <w:pPr>
      <w:outlineLvl w:val="9"/>
    </w:pPr>
  </w:style>
  <w:style w:type="character" w:customStyle="1" w:styleId="C-Textocitadoitalic">
    <w:name w:val="C-Texto citado italic"/>
    <w:uiPriority w:val="99"/>
    <w:rsid w:val="00832A94"/>
    <w:rPr>
      <w:rFonts w:ascii="ClearfaceStd-Italic" w:hAnsi="ClearfaceStd-Italic" w:cs="ClearfaceStd-Italic"/>
      <w:i/>
      <w:iCs/>
    </w:rPr>
  </w:style>
  <w:style w:type="paragraph" w:customStyle="1" w:styleId="atividadesInd3Number1StartAt">
    <w:name w:val="atividadesInd3Number1StartAt"/>
    <w:basedOn w:val="NoParagraphStyle"/>
    <w:uiPriority w:val="99"/>
    <w:rsid w:val="00832A94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styleId="Reviso">
    <w:name w:val="Revision"/>
    <w:hidden/>
    <w:uiPriority w:val="99"/>
    <w:semiHidden/>
    <w:rsid w:val="002B6E2E"/>
    <w:pPr>
      <w:spacing w:after="0" w:line="240" w:lineRule="auto"/>
    </w:pPr>
  </w:style>
  <w:style w:type="paragraph" w:customStyle="1" w:styleId="ttuloFichas2">
    <w:name w:val="títuloFichas2"/>
    <w:basedOn w:val="NoParagraphStyle"/>
    <w:uiPriority w:val="99"/>
    <w:rsid w:val="00D861E8"/>
    <w:pPr>
      <w:widowControl/>
      <w:spacing w:line="260" w:lineRule="atLeast"/>
    </w:pPr>
    <w:rPr>
      <w:rFonts w:ascii="HelveticaLTStd-BoldCond" w:hAnsi="HelveticaLTStd-BoldCond" w:cs="HelveticaLTStd-BoldCond"/>
      <w:b/>
      <w:bCs/>
      <w:sz w:val="26"/>
      <w:szCs w:val="26"/>
      <w:lang w:val="en-US"/>
    </w:rPr>
  </w:style>
  <w:style w:type="character" w:customStyle="1" w:styleId="Textocitadoitalic">
    <w:name w:val="Texto citado italic"/>
    <w:uiPriority w:val="99"/>
    <w:rsid w:val="00D861E8"/>
    <w:rPr>
      <w:rFonts w:ascii="ClearfaceStd-Italic" w:hAnsi="ClearfaceStd-Italic" w:cs="ClearfaceStd-Italic"/>
      <w:i/>
      <w:iCs/>
    </w:rPr>
  </w:style>
  <w:style w:type="character" w:customStyle="1" w:styleId="Quadrosbold">
    <w:name w:val="Quadrosbold"/>
    <w:uiPriority w:val="99"/>
    <w:rsid w:val="00ED13D5"/>
    <w:rPr>
      <w:rFonts w:ascii="Alwyn OT Bold" w:hAnsi="Alwyn OT Bold" w:cs="Alwyn OT Bold"/>
      <w:b/>
      <w:bCs/>
    </w:rPr>
  </w:style>
  <w:style w:type="character" w:customStyle="1" w:styleId="A-SoluesBold">
    <w:name w:val="A-Soluções Bold"/>
    <w:uiPriority w:val="99"/>
    <w:rsid w:val="00ED13D5"/>
    <w:rPr>
      <w:b/>
      <w:bCs/>
      <w:color w:val="000000"/>
      <w:spacing w:val="0"/>
      <w:w w:val="95"/>
      <w:position w:val="0"/>
      <w:sz w:val="16"/>
      <w:szCs w:val="16"/>
      <w:u w:val="none"/>
      <w:vertAlign w:val="baseline"/>
      <w:em w:val="none"/>
      <w:lang w:val="pt-BR"/>
    </w:rPr>
  </w:style>
  <w:style w:type="paragraph" w:customStyle="1" w:styleId="Tabelatexto">
    <w:name w:val="Tabela texto"/>
    <w:basedOn w:val="quadrosTexto"/>
    <w:uiPriority w:val="99"/>
    <w:rsid w:val="00BF1EE5"/>
    <w:pPr>
      <w:spacing w:after="0" w:line="200" w:lineRule="atLeast"/>
    </w:pPr>
    <w:rPr>
      <w:sz w:val="16"/>
      <w:szCs w:val="16"/>
    </w:rPr>
  </w:style>
  <w:style w:type="table" w:styleId="TabeladeGrelha1Clara">
    <w:name w:val="Grid Table 1 Light"/>
    <w:basedOn w:val="Tabelanormal"/>
    <w:uiPriority w:val="46"/>
    <w:rsid w:val="00BF1EE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elhaClara">
    <w:name w:val="Grid Table Light"/>
    <w:basedOn w:val="Tabelanormal"/>
    <w:uiPriority w:val="40"/>
    <w:rsid w:val="00BF1E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tividadesInd3Number1copy">
    <w:name w:val="atividadesInd3Number1. copy"/>
    <w:basedOn w:val="NoParagraphStyle"/>
    <w:uiPriority w:val="99"/>
    <w:rsid w:val="00E7711B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1">
    <w:name w:val="A-Atividades Bold 1."/>
    <w:uiPriority w:val="99"/>
    <w:rsid w:val="00E7711B"/>
    <w:rPr>
      <w:b/>
      <w:bCs/>
      <w:color w:val="C20012"/>
      <w:w w:val="95"/>
      <w:position w:val="0"/>
      <w:u w:val="none"/>
      <w:vertAlign w:val="baseline"/>
      <w:em w:val="none"/>
      <w:lang w:val="pt-BR"/>
    </w:rPr>
  </w:style>
  <w:style w:type="character" w:customStyle="1" w:styleId="A-AtividadesBoldA">
    <w:name w:val="A-Atividades Bold (A)"/>
    <w:basedOn w:val="A-AtividadesBold0"/>
    <w:uiPriority w:val="99"/>
    <w:rsid w:val="00E7711B"/>
    <w:rPr>
      <w:b/>
      <w:bCs/>
      <w:color w:val="C20012"/>
      <w:w w:val="95"/>
      <w:position w:val="0"/>
      <w:u w:val="none"/>
      <w:vertAlign w:val="baseline"/>
      <w:em w:val="none"/>
      <w:lang w:val="pt-BR"/>
    </w:rPr>
  </w:style>
  <w:style w:type="character" w:customStyle="1" w:styleId="Textocitadobold">
    <w:name w:val="Texto citado bold"/>
    <w:uiPriority w:val="99"/>
    <w:rsid w:val="002C6881"/>
    <w:rPr>
      <w:rFonts w:ascii="ClearfaceStd-Bold" w:hAnsi="ClearfaceStd-Bold" w:cs="ClearfaceStd-Bold"/>
      <w:b/>
      <w:bCs/>
    </w:rPr>
  </w:style>
  <w:style w:type="paragraph" w:customStyle="1" w:styleId="solues">
    <w:name w:val="soluções"/>
    <w:basedOn w:val="NoParagraphStyle"/>
    <w:uiPriority w:val="99"/>
    <w:rsid w:val="002C6881"/>
    <w:pPr>
      <w:widowControl/>
      <w:tabs>
        <w:tab w:val="left" w:pos="397"/>
        <w:tab w:val="left" w:pos="1134"/>
      </w:tabs>
      <w:suppressAutoHyphens/>
      <w:spacing w:line="220" w:lineRule="atLeast"/>
      <w:jc w:val="both"/>
    </w:pPr>
    <w:rPr>
      <w:rFonts w:ascii="ALWYNOT-LIGHT" w:hAnsi="ALWYNOT-LIGHT" w:cs="ALWYNOT-LIGHT"/>
      <w:w w:val="95"/>
      <w:sz w:val="18"/>
      <w:szCs w:val="18"/>
      <w:lang w:val="pt-BR"/>
    </w:rPr>
  </w:style>
  <w:style w:type="paragraph" w:customStyle="1" w:styleId="Textobase0">
    <w:name w:val="Texto base"/>
    <w:basedOn w:val="Normal"/>
    <w:autoRedefine/>
    <w:uiPriority w:val="99"/>
    <w:rsid w:val="008670B8"/>
    <w:pPr>
      <w:widowControl w:val="0"/>
      <w:tabs>
        <w:tab w:val="left" w:pos="567"/>
        <w:tab w:val="left" w:pos="992"/>
        <w:tab w:val="left" w:pos="4819"/>
      </w:tabs>
      <w:autoSpaceDE w:val="0"/>
      <w:autoSpaceDN w:val="0"/>
      <w:adjustRightInd w:val="0"/>
      <w:spacing w:before="60" w:after="0" w:line="280" w:lineRule="atLeast"/>
      <w:textAlignment w:val="center"/>
    </w:pPr>
    <w:rPr>
      <w:rFonts w:ascii="Arial" w:hAnsi="Arial" w:cs="HelveticaLTStd-Light"/>
      <w:color w:val="000000"/>
      <w:sz w:val="20"/>
      <w:szCs w:val="23"/>
      <w:lang w:val="pt-BR" w:eastAsia="ja-JP"/>
    </w:rPr>
  </w:style>
  <w:style w:type="paragraph" w:customStyle="1" w:styleId="exerccio1">
    <w:name w:val="exercício1."/>
    <w:basedOn w:val="NoParagraphStyle"/>
    <w:uiPriority w:val="99"/>
    <w:rsid w:val="008670B8"/>
    <w:pPr>
      <w:widowControl/>
      <w:tabs>
        <w:tab w:val="left" w:pos="567"/>
      </w:tabs>
      <w:spacing w:before="283" w:line="260" w:lineRule="atLeast"/>
      <w:jc w:val="both"/>
    </w:pPr>
    <w:rPr>
      <w:rFonts w:ascii="MyriadPro-Semibold" w:hAnsi="MyriadPro-Semibold" w:cs="MyriadPro-Semibold"/>
      <w:w w:val="90"/>
      <w:sz w:val="23"/>
      <w:szCs w:val="23"/>
      <w:lang w:val="pt-BR"/>
    </w:rPr>
  </w:style>
  <w:style w:type="paragraph" w:customStyle="1" w:styleId="exerccio11">
    <w:name w:val="exercício1.1."/>
    <w:basedOn w:val="NoParagraphStyle"/>
    <w:uiPriority w:val="99"/>
    <w:rsid w:val="008670B8"/>
    <w:pPr>
      <w:widowControl/>
      <w:tabs>
        <w:tab w:val="left" w:pos="567"/>
        <w:tab w:val="left" w:pos="850"/>
        <w:tab w:val="left" w:pos="2835"/>
      </w:tabs>
      <w:spacing w:before="170" w:line="260" w:lineRule="atLeast"/>
      <w:jc w:val="both"/>
    </w:pPr>
    <w:rPr>
      <w:rFonts w:ascii="MyriadPro-Regular" w:hAnsi="MyriadPro-Regular" w:cs="MyriadPro-Regular"/>
      <w:w w:val="90"/>
      <w:sz w:val="23"/>
      <w:szCs w:val="23"/>
      <w:lang w:val="pt-BR"/>
    </w:rPr>
  </w:style>
  <w:style w:type="character" w:customStyle="1" w:styleId="futuraExtraBoldRed">
    <w:name w:val="futuraExtraBoldRed"/>
    <w:uiPriority w:val="99"/>
    <w:rsid w:val="008670B8"/>
    <w:rPr>
      <w:rFonts w:ascii="FuturaStd-ExtraBold" w:hAnsi="FuturaStd-ExtraBold" w:cs="FuturaStd-ExtraBold"/>
      <w:b/>
      <w:bCs/>
      <w:color w:val="D80000"/>
      <w:spacing w:val="0"/>
      <w:w w:val="100"/>
      <w:position w:val="0"/>
      <w:sz w:val="24"/>
      <w:szCs w:val="24"/>
      <w:u w:val="none"/>
      <w:vertAlign w:val="baseline"/>
      <w:em w:val="none"/>
      <w:lang w:val="en-GB"/>
    </w:rPr>
  </w:style>
  <w:style w:type="character" w:customStyle="1" w:styleId="futuraHeavyRed">
    <w:name w:val="futuraHeavyRed"/>
    <w:uiPriority w:val="99"/>
    <w:rsid w:val="008670B8"/>
    <w:rPr>
      <w:rFonts w:ascii="FuturaStd-Heavy" w:hAnsi="FuturaStd-Heavy" w:cs="FuturaStd-Heavy"/>
      <w:color w:val="D80000"/>
      <w:sz w:val="24"/>
      <w:szCs w:val="24"/>
      <w:lang w:val="pt-BR"/>
    </w:rPr>
  </w:style>
  <w:style w:type="paragraph" w:customStyle="1" w:styleId="tablesBodyLeftEA2WhiteTABLES">
    <w:name w:val="tablesBodyLeftEA2White (TABLES)"/>
    <w:basedOn w:val="NoParagraphStyle"/>
    <w:uiPriority w:val="99"/>
    <w:rsid w:val="008670B8"/>
    <w:pPr>
      <w:widowControl/>
      <w:tabs>
        <w:tab w:val="left" w:pos="227"/>
      </w:tabs>
      <w:suppressAutoHyphens/>
      <w:spacing w:before="57" w:line="280" w:lineRule="atLeast"/>
    </w:pPr>
    <w:rPr>
      <w:rFonts w:ascii="MyriadPro-Bold" w:hAnsi="MyriadPro-Bold" w:cs="MyriadPro-Bold"/>
      <w:b/>
      <w:bCs/>
      <w:color w:val="FFFFFF"/>
      <w:w w:val="90"/>
      <w:lang w:val="pt-BR"/>
    </w:rPr>
  </w:style>
  <w:style w:type="paragraph" w:customStyle="1" w:styleId="tablesBodyLeftEA2TABLES">
    <w:name w:val="tablesBodyLeftEA2 (TABLES)"/>
    <w:basedOn w:val="NoParagraphStyle"/>
    <w:uiPriority w:val="99"/>
    <w:rsid w:val="008670B8"/>
    <w:pPr>
      <w:widowControl/>
      <w:tabs>
        <w:tab w:val="left" w:pos="227"/>
      </w:tabs>
      <w:suppressAutoHyphens/>
      <w:spacing w:line="260" w:lineRule="atLeast"/>
    </w:pPr>
    <w:rPr>
      <w:rFonts w:ascii="MyriadPro-SemiCn" w:hAnsi="MyriadPro-SemiCn" w:cs="MyriadPro-SemiCn"/>
      <w:w w:val="90"/>
      <w:sz w:val="22"/>
      <w:szCs w:val="22"/>
      <w:lang w:val="pt-BR"/>
    </w:rPr>
  </w:style>
  <w:style w:type="character" w:customStyle="1" w:styleId="semicCondensedBold">
    <w:name w:val="semicCondensedBold"/>
    <w:uiPriority w:val="99"/>
    <w:rsid w:val="008670B8"/>
    <w:rPr>
      <w:b/>
      <w:bCs/>
    </w:rPr>
  </w:style>
  <w:style w:type="paragraph" w:customStyle="1" w:styleId="documentoTtulo">
    <w:name w:val="documentoTítulo"/>
    <w:basedOn w:val="NoParagraphStyle"/>
    <w:uiPriority w:val="99"/>
    <w:rsid w:val="008670B8"/>
    <w:pPr>
      <w:widowControl/>
      <w:tabs>
        <w:tab w:val="left" w:pos="567"/>
      </w:tabs>
      <w:spacing w:before="170" w:line="260" w:lineRule="atLeast"/>
      <w:jc w:val="center"/>
    </w:pPr>
    <w:rPr>
      <w:rFonts w:ascii="MyriadPro-Semibold" w:hAnsi="MyriadPro-Semibold" w:cs="MyriadPro-Semibold"/>
      <w:w w:val="90"/>
      <w:sz w:val="20"/>
      <w:szCs w:val="20"/>
      <w:lang w:val="pt-BR"/>
    </w:rPr>
  </w:style>
  <w:style w:type="character" w:customStyle="1" w:styleId="blackBlue">
    <w:name w:val="blackBlue"/>
    <w:uiPriority w:val="99"/>
    <w:rsid w:val="008670B8"/>
    <w:rPr>
      <w:color w:val="007F7F"/>
    </w:rPr>
  </w:style>
  <w:style w:type="paragraph" w:customStyle="1" w:styleId="textos">
    <w:name w:val="textos"/>
    <w:basedOn w:val="NoParagraphStyle"/>
    <w:uiPriority w:val="99"/>
    <w:rsid w:val="008670B8"/>
    <w:pPr>
      <w:widowControl/>
      <w:tabs>
        <w:tab w:val="left" w:pos="454"/>
        <w:tab w:val="left" w:pos="907"/>
        <w:tab w:val="left" w:pos="1304"/>
      </w:tabs>
      <w:spacing w:before="57" w:line="260" w:lineRule="atLeast"/>
      <w:jc w:val="both"/>
    </w:pPr>
    <w:rPr>
      <w:rFonts w:ascii="MyriadPro-It" w:hAnsi="MyriadPro-It" w:cs="MyriadPro-It"/>
      <w:i/>
      <w:iCs/>
      <w:w w:val="90"/>
      <w:sz w:val="22"/>
      <w:szCs w:val="22"/>
      <w:lang w:val="pt-BR"/>
    </w:rPr>
  </w:style>
  <w:style w:type="character" w:customStyle="1" w:styleId="italic">
    <w:name w:val="italic"/>
    <w:uiPriority w:val="99"/>
    <w:rsid w:val="008670B8"/>
    <w:rPr>
      <w:i/>
      <w:iCs/>
    </w:rPr>
  </w:style>
  <w:style w:type="paragraph" w:customStyle="1" w:styleId="fonte">
    <w:name w:val="fonte"/>
    <w:basedOn w:val="NoParagraphStyle"/>
    <w:uiPriority w:val="99"/>
    <w:rsid w:val="008670B8"/>
    <w:pPr>
      <w:widowControl/>
      <w:tabs>
        <w:tab w:val="left" w:pos="454"/>
        <w:tab w:val="left" w:pos="907"/>
        <w:tab w:val="left" w:pos="1304"/>
      </w:tabs>
      <w:spacing w:before="170" w:line="240" w:lineRule="atLeast"/>
      <w:jc w:val="right"/>
    </w:pPr>
    <w:rPr>
      <w:rFonts w:ascii="MyriadPro-Regular" w:hAnsi="MyriadPro-Regular" w:cs="MyriadPro-Regular"/>
      <w:w w:val="90"/>
      <w:sz w:val="20"/>
      <w:szCs w:val="20"/>
      <w:lang w:val="pt-BR"/>
    </w:rPr>
  </w:style>
  <w:style w:type="character" w:customStyle="1" w:styleId="semibold">
    <w:name w:val="semibold"/>
    <w:uiPriority w:val="99"/>
    <w:rsid w:val="008670B8"/>
  </w:style>
  <w:style w:type="paragraph" w:customStyle="1" w:styleId="Tit2">
    <w:name w:val="Tit2"/>
    <w:basedOn w:val="NoParagraphStyle"/>
    <w:uiPriority w:val="99"/>
    <w:rsid w:val="00027554"/>
    <w:pPr>
      <w:widowControl/>
      <w:suppressAutoHyphens/>
      <w:spacing w:before="397" w:line="380" w:lineRule="atLeast"/>
    </w:pPr>
    <w:rPr>
      <w:rFonts w:ascii="DINOT-Bold" w:hAnsi="DINOT-Bold" w:cs="DINOT-Bold"/>
      <w:b/>
      <w:bCs/>
      <w:spacing w:val="-11"/>
      <w:sz w:val="28"/>
      <w:szCs w:val="28"/>
      <w:lang w:val="pt-BR"/>
    </w:rPr>
  </w:style>
  <w:style w:type="paragraph" w:customStyle="1" w:styleId="tableTitleBlack">
    <w:name w:val="tableTitle Black"/>
    <w:basedOn w:val="NoParagraphStyle"/>
    <w:uiPriority w:val="99"/>
    <w:rsid w:val="00F51E71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spacing w:val="-2"/>
      <w:w w:val="75"/>
      <w:sz w:val="18"/>
      <w:szCs w:val="18"/>
      <w:lang w:val="pt-BR"/>
    </w:rPr>
  </w:style>
  <w:style w:type="paragraph" w:customStyle="1" w:styleId="TableText">
    <w:name w:val="TableText"/>
    <w:basedOn w:val="NoParagraphStyle"/>
    <w:uiPriority w:val="99"/>
    <w:rsid w:val="00F51E71"/>
    <w:pPr>
      <w:widowControl/>
      <w:suppressAutoHyphens/>
      <w:spacing w:before="57" w:line="220" w:lineRule="atLeast"/>
      <w:ind w:left="57" w:right="57"/>
    </w:pPr>
    <w:rPr>
      <w:rFonts w:ascii="Arial" w:hAnsi="Arial" w:cs="Arial"/>
      <w:spacing w:val="-2"/>
      <w:w w:val="75"/>
      <w:sz w:val="18"/>
      <w:szCs w:val="18"/>
      <w:lang w:val="pt-BR"/>
    </w:rPr>
  </w:style>
  <w:style w:type="paragraph" w:customStyle="1" w:styleId="tableTitle">
    <w:name w:val="tableTitle"/>
    <w:basedOn w:val="NoParagraphStyle"/>
    <w:uiPriority w:val="99"/>
    <w:rsid w:val="00F51E71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aps/>
      <w:color w:val="FFFFFF"/>
      <w:spacing w:val="-2"/>
      <w:w w:val="75"/>
      <w:sz w:val="18"/>
      <w:szCs w:val="18"/>
      <w:lang w:val="pt-BR"/>
    </w:rPr>
  </w:style>
  <w:style w:type="paragraph" w:customStyle="1" w:styleId="TableTextEA4">
    <w:name w:val="TableText EA4"/>
    <w:basedOn w:val="NoParagraphStyle"/>
    <w:uiPriority w:val="99"/>
    <w:rsid w:val="00F51E71"/>
    <w:pPr>
      <w:widowControl/>
      <w:suppressAutoHyphens/>
      <w:spacing w:before="227" w:line="220" w:lineRule="atLeast"/>
      <w:ind w:left="85" w:right="85"/>
    </w:pPr>
    <w:rPr>
      <w:rFonts w:ascii="Arial" w:hAnsi="Arial" w:cs="Arial"/>
      <w:spacing w:val="-2"/>
      <w:w w:val="75"/>
      <w:sz w:val="18"/>
      <w:szCs w:val="18"/>
      <w:lang w:val="pt-BR"/>
    </w:rPr>
  </w:style>
  <w:style w:type="character" w:customStyle="1" w:styleId="boldCondensed">
    <w:name w:val="boldCondensed"/>
    <w:uiPriority w:val="99"/>
    <w:rsid w:val="00F51E71"/>
    <w:rPr>
      <w:b/>
      <w:bCs/>
      <w:lang w:val="pt-BR"/>
    </w:rPr>
  </w:style>
  <w:style w:type="character" w:customStyle="1" w:styleId="semiboldCondensedBlue">
    <w:name w:val="semiboldCondensed Blue"/>
    <w:uiPriority w:val="99"/>
    <w:rsid w:val="00F51E71"/>
    <w:rPr>
      <w:color w:val="244E96"/>
    </w:rPr>
  </w:style>
  <w:style w:type="paragraph" w:customStyle="1" w:styleId="TxtGeralsfirstLine">
    <w:name w:val="TxtGeral s/firstLine"/>
    <w:basedOn w:val="NoParagraphStyle"/>
    <w:uiPriority w:val="99"/>
    <w:rsid w:val="00F51E71"/>
    <w:pPr>
      <w:widowControl/>
      <w:spacing w:before="227" w:line="290" w:lineRule="atLeast"/>
      <w:jc w:val="both"/>
    </w:pPr>
    <w:rPr>
      <w:rFonts w:ascii="DINOT-Regular" w:hAnsi="DINOT-Regular" w:cs="DINOT-Regular"/>
      <w:spacing w:val="-2"/>
      <w:sz w:val="22"/>
      <w:szCs w:val="22"/>
      <w:lang w:val="pt-BR"/>
    </w:rPr>
  </w:style>
  <w:style w:type="paragraph" w:customStyle="1" w:styleId="esquemaTit">
    <w:name w:val="esquemaTit"/>
    <w:basedOn w:val="NoParagraphStyle"/>
    <w:uiPriority w:val="99"/>
    <w:rsid w:val="00B07F6C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olor w:val="FFFFFF"/>
      <w:w w:val="75"/>
      <w:sz w:val="18"/>
      <w:szCs w:val="18"/>
      <w:lang w:val="pt-BR"/>
    </w:rPr>
  </w:style>
  <w:style w:type="paragraph" w:customStyle="1" w:styleId="esquemaSubtit">
    <w:name w:val="esquemaSubtit"/>
    <w:basedOn w:val="NoParagraphStyle"/>
    <w:uiPriority w:val="99"/>
    <w:rsid w:val="00B07F6C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aps/>
      <w:spacing w:val="-2"/>
      <w:w w:val="75"/>
      <w:sz w:val="18"/>
      <w:szCs w:val="18"/>
      <w:lang w:val="pt-BR"/>
    </w:rPr>
  </w:style>
  <w:style w:type="paragraph" w:customStyle="1" w:styleId="esquemaTexto">
    <w:name w:val="esquemaTexto"/>
    <w:basedOn w:val="NoParagraphStyle"/>
    <w:uiPriority w:val="99"/>
    <w:rsid w:val="00B07F6C"/>
    <w:pPr>
      <w:widowControl/>
      <w:suppressAutoHyphens/>
      <w:spacing w:line="220" w:lineRule="atLeast"/>
    </w:pPr>
    <w:rPr>
      <w:rFonts w:ascii="Arial" w:hAnsi="Arial" w:cs="Arial"/>
      <w:w w:val="75"/>
      <w:sz w:val="18"/>
      <w:szCs w:val="18"/>
      <w:lang w:val="pt-BR"/>
    </w:rPr>
  </w:style>
  <w:style w:type="paragraph" w:customStyle="1" w:styleId="docTexto">
    <w:name w:val="docTexto"/>
    <w:basedOn w:val="NoParagraphStyle"/>
    <w:uiPriority w:val="99"/>
    <w:rsid w:val="00B07F6C"/>
    <w:pPr>
      <w:widowControl/>
      <w:tabs>
        <w:tab w:val="left" w:pos="283"/>
        <w:tab w:val="left" w:pos="567"/>
        <w:tab w:val="left" w:pos="907"/>
        <w:tab w:val="right" w:pos="5386"/>
        <w:tab w:val="right" w:pos="5953"/>
      </w:tabs>
      <w:spacing w:before="113" w:line="260" w:lineRule="atLeast"/>
      <w:jc w:val="both"/>
    </w:pPr>
    <w:rPr>
      <w:rFonts w:ascii="Times" w:hAnsi="Times" w:cs="Times"/>
      <w:spacing w:val="-2"/>
      <w:sz w:val="20"/>
      <w:szCs w:val="20"/>
      <w:lang w:val="pt-BR"/>
    </w:rPr>
  </w:style>
  <w:style w:type="paragraph" w:customStyle="1" w:styleId="docFonte">
    <w:name w:val="docFonte"/>
    <w:basedOn w:val="NoParagraphStyle"/>
    <w:uiPriority w:val="99"/>
    <w:rsid w:val="00B07F6C"/>
    <w:pPr>
      <w:widowControl/>
      <w:tabs>
        <w:tab w:val="left" w:pos="283"/>
        <w:tab w:val="left" w:pos="567"/>
        <w:tab w:val="left" w:pos="907"/>
        <w:tab w:val="right" w:pos="5386"/>
        <w:tab w:val="right" w:pos="5953"/>
      </w:tabs>
      <w:spacing w:before="113" w:line="230" w:lineRule="atLeast"/>
      <w:jc w:val="right"/>
    </w:pPr>
    <w:rPr>
      <w:rFonts w:ascii="Arial" w:hAnsi="Arial" w:cs="Arial"/>
      <w:spacing w:val="-2"/>
      <w:w w:val="90"/>
      <w:sz w:val="16"/>
      <w:szCs w:val="16"/>
      <w:lang w:val="pt-BR"/>
    </w:rPr>
  </w:style>
  <w:style w:type="paragraph" w:customStyle="1" w:styleId="esquema2">
    <w:name w:val="esquema2"/>
    <w:basedOn w:val="NoParagraphStyle"/>
    <w:uiPriority w:val="99"/>
    <w:rsid w:val="00B07F6C"/>
    <w:pPr>
      <w:widowControl/>
      <w:suppressAutoHyphens/>
      <w:spacing w:before="57" w:line="220" w:lineRule="atLeast"/>
    </w:pPr>
    <w:rPr>
      <w:rFonts w:ascii="Arial" w:hAnsi="Arial" w:cs="Arial"/>
      <w:b/>
      <w:bCs/>
      <w:caps/>
      <w:color w:val="BF661D"/>
      <w:w w:val="90"/>
      <w:sz w:val="18"/>
      <w:szCs w:val="18"/>
      <w:lang w:val="pt-BR"/>
    </w:rPr>
  </w:style>
  <w:style w:type="character" w:customStyle="1" w:styleId="semiboldCondensed">
    <w:name w:val="semiboldCondensed"/>
    <w:uiPriority w:val="99"/>
    <w:rsid w:val="00B07F6C"/>
  </w:style>
  <w:style w:type="paragraph" w:customStyle="1" w:styleId="Dominio">
    <w:name w:val="Dominio"/>
    <w:basedOn w:val="Normal"/>
    <w:uiPriority w:val="99"/>
    <w:rsid w:val="004C7608"/>
    <w:pPr>
      <w:tabs>
        <w:tab w:val="left" w:pos="850"/>
      </w:tabs>
      <w:suppressAutoHyphens/>
      <w:autoSpaceDE w:val="0"/>
      <w:autoSpaceDN w:val="0"/>
      <w:adjustRightInd w:val="0"/>
      <w:spacing w:after="283" w:line="460" w:lineRule="atLeast"/>
      <w:textAlignment w:val="center"/>
    </w:pPr>
    <w:rPr>
      <w:rFonts w:ascii="ITC Avant Garde Std Md" w:hAnsi="ITC Avant Garde Std Md" w:cs="ITC Avant Garde Std Md"/>
      <w:b/>
      <w:bCs/>
      <w:color w:val="000000"/>
      <w:spacing w:val="-7"/>
      <w:sz w:val="34"/>
      <w:szCs w:val="34"/>
      <w:lang w:val="pt-BR"/>
    </w:rPr>
  </w:style>
  <w:style w:type="character" w:customStyle="1" w:styleId="TitEntradaNr">
    <w:name w:val="TitEntrada Nr"/>
    <w:uiPriority w:val="99"/>
    <w:rsid w:val="004C7608"/>
    <w:rPr>
      <w:rFonts w:ascii="ITC Avant Garde Std Md" w:hAnsi="ITC Avant Garde Std Md" w:cs="ITC Avant Garde Std Md"/>
      <w:b/>
      <w:bCs/>
      <w:color w:val="BB0915"/>
      <w:position w:val="0"/>
      <w:sz w:val="53"/>
      <w:szCs w:val="53"/>
      <w:lang w:val="pt-BR"/>
    </w:rPr>
  </w:style>
  <w:style w:type="paragraph" w:customStyle="1" w:styleId="manualparte">
    <w:name w:val="manual_parte"/>
    <w:basedOn w:val="Normal"/>
    <w:uiPriority w:val="99"/>
    <w:rsid w:val="004C7608"/>
    <w:pPr>
      <w:suppressAutoHyphens/>
      <w:autoSpaceDE w:val="0"/>
      <w:autoSpaceDN w:val="0"/>
      <w:adjustRightInd w:val="0"/>
      <w:spacing w:before="57" w:after="0" w:line="220" w:lineRule="atLeast"/>
      <w:jc w:val="center"/>
      <w:textAlignment w:val="center"/>
    </w:pPr>
    <w:rPr>
      <w:rFonts w:ascii="Arial" w:eastAsiaTheme="minorHAnsi" w:hAnsi="Arial" w:cs="Arial"/>
      <w:b/>
      <w:bCs/>
      <w:color w:val="FFFFFF"/>
      <w:w w:val="75"/>
      <w:sz w:val="18"/>
      <w:szCs w:val="18"/>
      <w:lang w:val="pt-BR"/>
    </w:rPr>
  </w:style>
  <w:style w:type="paragraph" w:customStyle="1" w:styleId="alinhoRedBox">
    <w:name w:val="alinhoRedBox"/>
    <w:basedOn w:val="Normal"/>
    <w:uiPriority w:val="99"/>
    <w:rsid w:val="004C7608"/>
    <w:pPr>
      <w:shd w:val="clear" w:color="auto" w:fill="BB0915"/>
      <w:tabs>
        <w:tab w:val="left" w:pos="205"/>
        <w:tab w:val="left" w:pos="410"/>
        <w:tab w:val="left" w:pos="655"/>
        <w:tab w:val="right" w:pos="3891"/>
        <w:tab w:val="right" w:pos="4301"/>
      </w:tabs>
      <w:autoSpaceDE w:val="0"/>
      <w:autoSpaceDN w:val="0"/>
      <w:adjustRightInd w:val="0"/>
      <w:spacing w:after="0" w:line="240" w:lineRule="atLeast"/>
      <w:ind w:left="850" w:firstLine="964"/>
      <w:textAlignment w:val="center"/>
    </w:pPr>
    <w:rPr>
      <w:rFonts w:ascii="Arial" w:eastAsiaTheme="minorHAnsi" w:hAnsi="Arial" w:cs="Arial"/>
      <w:b/>
      <w:bCs/>
      <w:caps/>
      <w:color w:val="FFFFFF"/>
      <w:spacing w:val="-2"/>
      <w:w w:val="75"/>
      <w:sz w:val="18"/>
      <w:szCs w:val="18"/>
      <w:lang w:val="pt-BR"/>
    </w:rPr>
  </w:style>
  <w:style w:type="paragraph" w:customStyle="1" w:styleId="Nr1RegularStartAt">
    <w:name w:val="Nr 1 Regular Start At"/>
    <w:basedOn w:val="Normal"/>
    <w:uiPriority w:val="99"/>
    <w:rsid w:val="004C7608"/>
    <w:pPr>
      <w:tabs>
        <w:tab w:val="left" w:pos="397"/>
      </w:tabs>
      <w:suppressAutoHyphens/>
      <w:autoSpaceDE w:val="0"/>
      <w:autoSpaceDN w:val="0"/>
      <w:adjustRightInd w:val="0"/>
      <w:spacing w:before="227" w:after="0" w:line="260" w:lineRule="atLeast"/>
      <w:ind w:left="397" w:hanging="397"/>
      <w:jc w:val="both"/>
      <w:textAlignment w:val="center"/>
    </w:pPr>
    <w:rPr>
      <w:rFonts w:ascii="DINOT-Regular" w:eastAsiaTheme="minorHAnsi" w:hAnsi="DINOT-Regular" w:cs="DINOT-Regular"/>
      <w:color w:val="000000"/>
      <w:spacing w:val="-2"/>
      <w:w w:val="90"/>
      <w:sz w:val="20"/>
      <w:szCs w:val="20"/>
      <w:lang w:val="pt-BR"/>
    </w:rPr>
  </w:style>
  <w:style w:type="character" w:customStyle="1" w:styleId="Nr">
    <w:name w:val="Nr"/>
    <w:uiPriority w:val="99"/>
    <w:rsid w:val="004C7608"/>
    <w:rPr>
      <w:color w:val="C20012"/>
      <w:lang w:val="pt-BR"/>
    </w:rPr>
  </w:style>
  <w:style w:type="character" w:customStyle="1" w:styleId="Nr1Medium">
    <w:name w:val="Nr1 Medium"/>
    <w:uiPriority w:val="99"/>
    <w:rsid w:val="004C7608"/>
    <w:rPr>
      <w:b/>
      <w:bCs/>
      <w:lang w:val="pt-BR"/>
    </w:rPr>
  </w:style>
  <w:style w:type="paragraph" w:customStyle="1" w:styleId="docTitulo">
    <w:name w:val="docTitulo"/>
    <w:basedOn w:val="NoParagraphStyle"/>
    <w:uiPriority w:val="99"/>
    <w:rsid w:val="00A66907"/>
    <w:pPr>
      <w:widowControl/>
      <w:suppressAutoHyphens/>
      <w:spacing w:line="260" w:lineRule="atLeast"/>
    </w:pPr>
    <w:rPr>
      <w:rFonts w:ascii="DINOT-Regular" w:hAnsi="DINOT-Regular" w:cs="DINOT-Regular"/>
      <w:caps/>
      <w:spacing w:val="-2"/>
      <w:sz w:val="18"/>
      <w:szCs w:val="18"/>
      <w:lang w:val="pt-BR"/>
    </w:rPr>
  </w:style>
  <w:style w:type="paragraph" w:customStyle="1" w:styleId="Nr1Para">
    <w:name w:val="Nr 1 Para"/>
    <w:basedOn w:val="NoParagraphStyle"/>
    <w:uiPriority w:val="99"/>
    <w:rsid w:val="00A66907"/>
    <w:pPr>
      <w:widowControl/>
      <w:tabs>
        <w:tab w:val="left" w:pos="397"/>
      </w:tabs>
      <w:suppressAutoHyphens/>
      <w:spacing w:before="57" w:line="260" w:lineRule="atLeast"/>
      <w:ind w:left="397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paragraph" w:customStyle="1" w:styleId="Nr1RegularEA4">
    <w:name w:val="Nr 1 RegularEA4"/>
    <w:basedOn w:val="NoParagraphStyle"/>
    <w:uiPriority w:val="99"/>
    <w:rsid w:val="00A66907"/>
    <w:pPr>
      <w:widowControl/>
      <w:tabs>
        <w:tab w:val="left" w:pos="397"/>
      </w:tabs>
      <w:suppressAutoHyphens/>
      <w:spacing w:before="227" w:line="260" w:lineRule="atLeast"/>
      <w:ind w:left="397" w:hanging="397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character" w:customStyle="1" w:styleId="DOC">
    <w:name w:val="DOC"/>
    <w:uiPriority w:val="99"/>
    <w:rsid w:val="00A66907"/>
    <w:rPr>
      <w:b/>
      <w:bCs/>
      <w:color w:val="9B0D07"/>
      <w:spacing w:val="-2"/>
      <w:sz w:val="20"/>
      <w:szCs w:val="20"/>
      <w:lang w:val="pt-BR"/>
    </w:rPr>
  </w:style>
  <w:style w:type="character" w:customStyle="1" w:styleId="LightRed">
    <w:name w:val="Light Red"/>
    <w:uiPriority w:val="99"/>
    <w:rsid w:val="00A66907"/>
    <w:rPr>
      <w:color w:val="9B0D07"/>
      <w:lang w:val="pt-BR"/>
    </w:rPr>
  </w:style>
  <w:style w:type="paragraph" w:customStyle="1" w:styleId="dicasResposta">
    <w:name w:val="dicasResposta"/>
    <w:basedOn w:val="NoParagraphStyle"/>
    <w:uiPriority w:val="99"/>
    <w:rsid w:val="006821DD"/>
    <w:pPr>
      <w:widowControl/>
      <w:tabs>
        <w:tab w:val="left" w:pos="113"/>
        <w:tab w:val="left" w:pos="567"/>
        <w:tab w:val="left" w:pos="907"/>
        <w:tab w:val="right" w:pos="5386"/>
        <w:tab w:val="right" w:pos="5953"/>
      </w:tabs>
      <w:spacing w:line="220" w:lineRule="atLeast"/>
      <w:jc w:val="both"/>
    </w:pPr>
    <w:rPr>
      <w:rFonts w:ascii="Arial" w:hAnsi="Arial" w:cs="Arial"/>
      <w:w w:val="75"/>
      <w:sz w:val="18"/>
      <w:szCs w:val="18"/>
      <w:lang w:val="pt-BR"/>
    </w:rPr>
  </w:style>
  <w:style w:type="paragraph" w:customStyle="1" w:styleId="dicasRespostaBox">
    <w:name w:val="dicasRespostaBox"/>
    <w:basedOn w:val="NoParagraphStyle"/>
    <w:uiPriority w:val="99"/>
    <w:rsid w:val="006821DD"/>
    <w:pPr>
      <w:widowControl/>
      <w:suppressAutoHyphens/>
      <w:spacing w:line="240" w:lineRule="atLeast"/>
      <w:jc w:val="both"/>
    </w:pPr>
    <w:rPr>
      <w:rFonts w:ascii="Bebas Neue Rounded" w:hAnsi="Bebas Neue Rounded" w:cs="Bebas Neue Rounded"/>
      <w:caps/>
      <w:color w:val="FFFFFF"/>
      <w:spacing w:val="-4"/>
      <w:sz w:val="22"/>
      <w:szCs w:val="22"/>
      <w:lang w:val="pt-BR"/>
    </w:rPr>
  </w:style>
  <w:style w:type="character" w:customStyle="1" w:styleId="regularItalic">
    <w:name w:val="regularItalic"/>
    <w:uiPriority w:val="99"/>
    <w:rsid w:val="00416243"/>
    <w:rPr>
      <w:i/>
      <w:iCs/>
      <w:lang w:val="pt-BR"/>
    </w:rPr>
  </w:style>
  <w:style w:type="paragraph" w:customStyle="1" w:styleId="infografico2">
    <w:name w:val="infografico2"/>
    <w:basedOn w:val="NoParagraphStyle"/>
    <w:uiPriority w:val="99"/>
    <w:rsid w:val="004260F0"/>
    <w:pPr>
      <w:widowControl/>
      <w:suppressAutoHyphens/>
      <w:spacing w:before="57" w:line="200" w:lineRule="atLeast"/>
    </w:pPr>
    <w:rPr>
      <w:rFonts w:ascii="DINOT-Regular" w:hAnsi="DINOT-Regular" w:cs="DINOT-Regular"/>
      <w:spacing w:val="-2"/>
      <w:w w:val="95"/>
      <w:sz w:val="18"/>
      <w:szCs w:val="18"/>
      <w:lang w:val="pt-BR"/>
    </w:rPr>
  </w:style>
  <w:style w:type="character" w:customStyle="1" w:styleId="dinotBlackLaranja">
    <w:name w:val="dinotBlackLaranja"/>
    <w:uiPriority w:val="99"/>
    <w:rsid w:val="004260F0"/>
    <w:rPr>
      <w:rFonts w:ascii="DINOT-Black" w:hAnsi="DINOT-Black" w:cs="DINOT-Black"/>
      <w:color w:val="DB8F14"/>
      <w:spacing w:val="-2"/>
      <w:w w:val="95"/>
      <w:sz w:val="18"/>
      <w:szCs w:val="18"/>
      <w:lang w:val="pt-BR"/>
    </w:rPr>
  </w:style>
  <w:style w:type="paragraph" w:customStyle="1" w:styleId="esquemabalao">
    <w:name w:val="esquema/balao"/>
    <w:basedOn w:val="NoParagraphStyle"/>
    <w:uiPriority w:val="99"/>
    <w:rsid w:val="00D77A5D"/>
    <w:pPr>
      <w:widowControl/>
      <w:tabs>
        <w:tab w:val="left" w:pos="289"/>
        <w:tab w:val="left" w:pos="578"/>
        <w:tab w:val="left" w:pos="925"/>
        <w:tab w:val="right" w:pos="5494"/>
        <w:tab w:val="right" w:pos="6072"/>
      </w:tabs>
      <w:suppressAutoHyphens/>
      <w:spacing w:line="180" w:lineRule="atLeast"/>
    </w:pPr>
    <w:rPr>
      <w:rFonts w:ascii="Arial" w:hAnsi="Arial" w:cs="Arial"/>
      <w:b/>
      <w:bCs/>
      <w:i/>
      <w:iCs/>
      <w:spacing w:val="-2"/>
      <w:w w:val="80"/>
      <w:sz w:val="16"/>
      <w:szCs w:val="16"/>
      <w:lang w:val="pt-BR"/>
    </w:rPr>
  </w:style>
  <w:style w:type="paragraph" w:customStyle="1" w:styleId="tituloFicha">
    <w:name w:val="tituloFicha"/>
    <w:basedOn w:val="NoParagraphStyle"/>
    <w:uiPriority w:val="99"/>
    <w:rsid w:val="003D0AC5"/>
    <w:pPr>
      <w:widowControl/>
      <w:shd w:val="clear" w:color="auto" w:fill="D80000"/>
      <w:tabs>
        <w:tab w:val="left" w:pos="2721"/>
      </w:tabs>
      <w:suppressAutoHyphens/>
      <w:spacing w:line="360" w:lineRule="atLeast"/>
      <w:ind w:left="283"/>
    </w:pPr>
    <w:rPr>
      <w:rFonts w:ascii="Arial" w:hAnsi="Arial" w:cs="Arial"/>
      <w:b/>
      <w:bCs/>
      <w:caps/>
      <w:color w:val="FFFFFF"/>
      <w:spacing w:val="-10"/>
      <w:w w:val="95"/>
      <w:sz w:val="32"/>
      <w:szCs w:val="32"/>
      <w:lang w:val="pt-BR"/>
    </w:rPr>
  </w:style>
  <w:style w:type="character" w:customStyle="1" w:styleId="dominioFino">
    <w:name w:val="dominioFino"/>
    <w:uiPriority w:val="99"/>
    <w:rsid w:val="003D0AC5"/>
  </w:style>
  <w:style w:type="character" w:customStyle="1" w:styleId="ficha">
    <w:name w:val="ficha"/>
    <w:uiPriority w:val="99"/>
    <w:rsid w:val="003D0AC5"/>
    <w:rPr>
      <w:color w:val="EF003F"/>
      <w:spacing w:val="-2"/>
      <w:sz w:val="22"/>
      <w:szCs w:val="22"/>
    </w:rPr>
  </w:style>
  <w:style w:type="paragraph" w:customStyle="1" w:styleId="Nr1MediumStartAt">
    <w:name w:val="Nr 1 Medium Start At"/>
    <w:basedOn w:val="NoParagraphStyle"/>
    <w:uiPriority w:val="99"/>
    <w:rsid w:val="006C232B"/>
    <w:pPr>
      <w:widowControl/>
      <w:tabs>
        <w:tab w:val="left" w:pos="397"/>
      </w:tabs>
      <w:suppressAutoHyphens/>
      <w:spacing w:before="227" w:line="240" w:lineRule="atLeast"/>
      <w:ind w:left="397" w:hanging="397"/>
      <w:jc w:val="both"/>
    </w:pPr>
    <w:rPr>
      <w:rFonts w:ascii="Arial" w:hAnsi="Arial" w:cs="Arial"/>
      <w:b/>
      <w:bCs/>
      <w:spacing w:val="-2"/>
      <w:w w:val="90"/>
      <w:sz w:val="20"/>
      <w:szCs w:val="20"/>
      <w:lang w:val="pt-BR"/>
    </w:rPr>
  </w:style>
  <w:style w:type="paragraph" w:customStyle="1" w:styleId="A">
    <w:name w:val="(A)"/>
    <w:basedOn w:val="NoParagraphStyle"/>
    <w:uiPriority w:val="99"/>
    <w:rsid w:val="006C232B"/>
    <w:pPr>
      <w:widowControl/>
      <w:tabs>
        <w:tab w:val="left" w:pos="397"/>
      </w:tabs>
      <w:suppressAutoHyphens/>
      <w:spacing w:before="57" w:line="260" w:lineRule="atLeast"/>
      <w:ind w:left="737" w:hanging="340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paragraph" w:customStyle="1" w:styleId="Nr1MediumEA4">
    <w:name w:val="Nr 1 Medium EA4"/>
    <w:basedOn w:val="NoParagraphStyle"/>
    <w:uiPriority w:val="99"/>
    <w:rsid w:val="006C232B"/>
    <w:pPr>
      <w:widowControl/>
      <w:tabs>
        <w:tab w:val="left" w:pos="397"/>
      </w:tabs>
      <w:suppressAutoHyphens/>
      <w:spacing w:before="227" w:line="240" w:lineRule="atLeast"/>
      <w:ind w:left="397" w:hanging="397"/>
      <w:jc w:val="both"/>
    </w:pPr>
    <w:rPr>
      <w:rFonts w:ascii="Arial" w:hAnsi="Arial" w:cs="Arial"/>
      <w:b/>
      <w:bCs/>
      <w:spacing w:val="-2"/>
      <w:w w:val="90"/>
      <w:sz w:val="20"/>
      <w:szCs w:val="20"/>
      <w:lang w:val="pt-BR"/>
    </w:rPr>
  </w:style>
  <w:style w:type="character" w:customStyle="1" w:styleId="smallCaps">
    <w:name w:val="smallCaps"/>
    <w:uiPriority w:val="99"/>
    <w:rsid w:val="006C232B"/>
  </w:style>
  <w:style w:type="character" w:customStyle="1" w:styleId="BoldRedEscuro">
    <w:name w:val="BoldRedEscuro"/>
    <w:uiPriority w:val="99"/>
    <w:rsid w:val="006C232B"/>
    <w:rPr>
      <w:b/>
      <w:bCs/>
      <w:color w:val="9B0D07"/>
      <w:lang w:val="pt-BR"/>
    </w:rPr>
  </w:style>
  <w:style w:type="paragraph" w:customStyle="1" w:styleId="legenda0">
    <w:name w:val="legenda"/>
    <w:basedOn w:val="NoParagraphStyle"/>
    <w:uiPriority w:val="99"/>
    <w:rsid w:val="006C232B"/>
    <w:pPr>
      <w:widowControl/>
      <w:suppressAutoHyphens/>
      <w:spacing w:line="220" w:lineRule="atLeast"/>
    </w:pPr>
    <w:rPr>
      <w:rFonts w:ascii="Arial" w:hAnsi="Arial" w:cs="Arial"/>
      <w:spacing w:val="-2"/>
      <w:w w:val="90"/>
      <w:sz w:val="18"/>
      <w:szCs w:val="18"/>
      <w:lang w:val="pt-BR"/>
    </w:rPr>
  </w:style>
  <w:style w:type="paragraph" w:customStyle="1" w:styleId="linhas">
    <w:name w:val="linhas"/>
    <w:basedOn w:val="NoParagraphStyle"/>
    <w:uiPriority w:val="99"/>
    <w:rsid w:val="00BD6F51"/>
    <w:pPr>
      <w:widowControl/>
      <w:tabs>
        <w:tab w:val="left" w:pos="283"/>
        <w:tab w:val="left" w:pos="567"/>
        <w:tab w:val="left" w:pos="907"/>
        <w:tab w:val="right" w:pos="5386"/>
        <w:tab w:val="right" w:pos="5953"/>
      </w:tabs>
      <w:spacing w:before="57" w:line="260" w:lineRule="atLeast"/>
      <w:jc w:val="right"/>
    </w:pPr>
    <w:rPr>
      <w:rFonts w:ascii="DINCondensed-Regular" w:hAnsi="DINCondensed-Regular" w:cs="DINCondensed-Regular"/>
      <w:color w:val="CA4C15"/>
      <w:spacing w:val="-2"/>
      <w:sz w:val="16"/>
      <w:szCs w:val="16"/>
      <w:lang w:val="pt-BR"/>
    </w:rPr>
  </w:style>
  <w:style w:type="paragraph" w:customStyle="1" w:styleId="ativDiferenciada">
    <w:name w:val="ativDiferenciada"/>
    <w:basedOn w:val="alinhoRedBox"/>
    <w:uiPriority w:val="99"/>
    <w:rsid w:val="00327FD5"/>
    <w:pPr>
      <w:shd w:val="clear" w:color="auto" w:fill="4D78BA"/>
      <w:spacing w:line="220" w:lineRule="atLeast"/>
      <w:ind w:left="0" w:firstLine="0"/>
    </w:pPr>
    <w:rPr>
      <w:rFonts w:eastAsiaTheme="minorEastAsia"/>
      <w:b w:val="0"/>
      <w:bCs w:val="0"/>
      <w:w w:val="80"/>
      <w:sz w:val="16"/>
      <w:szCs w:val="16"/>
    </w:rPr>
  </w:style>
  <w:style w:type="character" w:customStyle="1" w:styleId="corAmarelo">
    <w:name w:val="corAmarelo"/>
    <w:uiPriority w:val="99"/>
    <w:rsid w:val="00327FD5"/>
    <w:rPr>
      <w:color w:val="E6BC14"/>
    </w:rPr>
  </w:style>
  <w:style w:type="paragraph" w:customStyle="1" w:styleId="Nr1MediumEA2">
    <w:name w:val="Nr 1 Medium EA2"/>
    <w:basedOn w:val="NoParagraphStyle"/>
    <w:uiPriority w:val="99"/>
    <w:rsid w:val="00107EB3"/>
    <w:pPr>
      <w:widowControl/>
      <w:tabs>
        <w:tab w:val="left" w:pos="397"/>
      </w:tabs>
      <w:suppressAutoHyphens/>
      <w:spacing w:before="113" w:line="240" w:lineRule="atLeast"/>
      <w:ind w:left="397" w:hanging="397"/>
      <w:jc w:val="both"/>
    </w:pPr>
    <w:rPr>
      <w:rFonts w:ascii="Arial" w:hAnsi="Arial" w:cs="Arial"/>
      <w:b/>
      <w:bCs/>
      <w:spacing w:val="-2"/>
      <w:w w:val="90"/>
      <w:sz w:val="20"/>
      <w:szCs w:val="20"/>
      <w:lang w:val="pt-BR"/>
    </w:rPr>
  </w:style>
  <w:style w:type="character" w:customStyle="1" w:styleId="condensedItalic">
    <w:name w:val="condensedItalic"/>
    <w:uiPriority w:val="99"/>
    <w:rsid w:val="00107EB3"/>
    <w:rPr>
      <w:i/>
      <w:iCs/>
    </w:rPr>
  </w:style>
  <w:style w:type="character" w:customStyle="1" w:styleId="mediumItalic">
    <w:name w:val="mediumItalic"/>
    <w:uiPriority w:val="99"/>
    <w:rsid w:val="00B814C0"/>
    <w:rPr>
      <w:i/>
      <w:iCs/>
    </w:rPr>
  </w:style>
  <w:style w:type="table" w:styleId="TabeladeGrelha1Clara-Destaque3">
    <w:name w:val="Grid Table 1 Light Accent 3"/>
    <w:basedOn w:val="Tabelanormal"/>
    <w:uiPriority w:val="46"/>
    <w:rsid w:val="00F900A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72501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DB4236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DB4236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DB4236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B423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B4236"/>
    <w:rPr>
      <w:b/>
      <w:bCs/>
      <w:sz w:val="20"/>
      <w:szCs w:val="20"/>
    </w:rPr>
  </w:style>
  <w:style w:type="table" w:customStyle="1" w:styleId="TabelacomGrelha1">
    <w:name w:val="Tabela com Grelha1"/>
    <w:basedOn w:val="Tabelanormal"/>
    <w:next w:val="TabelacomGrelha"/>
    <w:uiPriority w:val="39"/>
    <w:rsid w:val="00D64835"/>
    <w:pPr>
      <w:spacing w:after="0" w:line="240" w:lineRule="auto"/>
    </w:pPr>
    <w:rPr>
      <w:rFonts w:eastAsia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2">
    <w:name w:val="Tabela com Grelha2"/>
    <w:basedOn w:val="Tabelanormal"/>
    <w:next w:val="TabelacomGrelha"/>
    <w:uiPriority w:val="39"/>
    <w:rsid w:val="00D6483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3">
    <w:name w:val="Tabela com Grelha3"/>
    <w:basedOn w:val="Tabelanormal"/>
    <w:next w:val="TabelacomGrelha"/>
    <w:uiPriority w:val="39"/>
    <w:rsid w:val="00AC21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8B3397-B1A6-0F40-8B1E-FEE7E4097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1037</Words>
  <Characters>5604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Grafico, LDA</Company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Pereira Mota</dc:creator>
  <cp:lastModifiedBy>Guilherme Domingos G. P. Tanissa</cp:lastModifiedBy>
  <cp:revision>9</cp:revision>
  <cp:lastPrinted>2017-05-09T12:08:00Z</cp:lastPrinted>
  <dcterms:created xsi:type="dcterms:W3CDTF">2026-02-17T16:20:00Z</dcterms:created>
  <dcterms:modified xsi:type="dcterms:W3CDTF">2026-04-14T16:00:00Z</dcterms:modified>
</cp:coreProperties>
</file>