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743" w:tblpY="-104"/>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3"/>
      </w:tblGrid>
      <w:tr w:rsidR="006B08A5" w:rsidRPr="006B08A5" w14:paraId="22C17A8E" w14:textId="77777777" w:rsidTr="003F178D">
        <w:tc>
          <w:tcPr>
            <w:tcW w:w="9923" w:type="dxa"/>
          </w:tcPr>
          <w:p w14:paraId="2471B2FA" w14:textId="33338F07"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r w:rsidRPr="006B08A5">
              <w:rPr>
                <w:rFonts w:ascii="Times New Roman" w:eastAsia="Times New Roman" w:hAnsi="Times New Roman" w:cs="Times New Roman"/>
                <w:noProof/>
                <w:kern w:val="0"/>
                <w:sz w:val="24"/>
                <w:szCs w:val="24"/>
                <w:lang w:eastAsia="pt-PT"/>
                <w14:ligatures w14:val="none"/>
              </w:rPr>
              <w:drawing>
                <wp:anchor distT="0" distB="0" distL="114300" distR="114300" simplePos="0" relativeHeight="251714573" behindDoc="1" locked="0" layoutInCell="1" allowOverlap="1" wp14:anchorId="1963CB0F" wp14:editId="1EB2249E">
                  <wp:simplePos x="0" y="0"/>
                  <wp:positionH relativeFrom="column">
                    <wp:posOffset>72390</wp:posOffset>
                  </wp:positionH>
                  <wp:positionV relativeFrom="paragraph">
                    <wp:posOffset>46355</wp:posOffset>
                  </wp:positionV>
                  <wp:extent cx="1152525" cy="762000"/>
                  <wp:effectExtent l="0" t="0" r="9525" b="0"/>
                  <wp:wrapNone/>
                  <wp:docPr id="242046604" name="Imagem 30" descr="logo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08A5">
              <w:rPr>
                <w:rFonts w:ascii="Times New Roman" w:eastAsia="Times New Roman" w:hAnsi="Times New Roman" w:cs="Times New Roman"/>
                <w:kern w:val="0"/>
                <w:sz w:val="24"/>
                <w:szCs w:val="24"/>
                <w:lang w:eastAsia="pt-PT"/>
                <w14:ligatures w14:val="none"/>
              </w:rPr>
              <w:t xml:space="preserve">                                                                                                                                                                           </w:t>
            </w:r>
            <w:r w:rsidRPr="006B08A5">
              <w:rPr>
                <w:rFonts w:ascii="Times New Roman" w:eastAsia="Times New Roman" w:hAnsi="Times New Roman" w:cs="Times New Roman"/>
                <w:b/>
                <w:kern w:val="0"/>
                <w:sz w:val="16"/>
                <w:szCs w:val="16"/>
                <w:lang w:eastAsia="pt-PT"/>
                <w14:ligatures w14:val="none"/>
              </w:rPr>
              <w:t>ESCOLA SECUNDÁRIA DE SERPA</w:t>
            </w:r>
          </w:p>
          <w:p w14:paraId="38EBE0F6" w14:textId="77777777"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p>
          <w:p w14:paraId="4C22036D" w14:textId="3FAE1615"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r w:rsidRPr="006B08A5">
              <w:rPr>
                <w:rFonts w:ascii="Times New Roman" w:eastAsia="Times New Roman" w:hAnsi="Times New Roman" w:cs="Times New Roman"/>
                <w:b/>
                <w:kern w:val="0"/>
                <w:sz w:val="16"/>
                <w:szCs w:val="16"/>
                <w:lang w:eastAsia="pt-PT"/>
                <w14:ligatures w14:val="none"/>
              </w:rPr>
              <w:t xml:space="preserve">FICHA </w:t>
            </w:r>
            <w:r w:rsidR="00163213">
              <w:rPr>
                <w:rFonts w:ascii="Times New Roman" w:eastAsia="Times New Roman" w:hAnsi="Times New Roman" w:cs="Times New Roman"/>
                <w:b/>
                <w:kern w:val="0"/>
                <w:sz w:val="16"/>
                <w:szCs w:val="16"/>
                <w:lang w:eastAsia="pt-PT"/>
                <w14:ligatures w14:val="none"/>
              </w:rPr>
              <w:t>FORMATIVA</w:t>
            </w:r>
            <w:r w:rsidRPr="006B08A5">
              <w:rPr>
                <w:rFonts w:ascii="Times New Roman" w:eastAsia="Times New Roman" w:hAnsi="Times New Roman" w:cs="Times New Roman"/>
                <w:b/>
                <w:kern w:val="0"/>
                <w:sz w:val="16"/>
                <w:szCs w:val="16"/>
                <w:lang w:eastAsia="pt-PT"/>
                <w14:ligatures w14:val="none"/>
              </w:rPr>
              <w:t xml:space="preserve"> DE HISTÓRIA - 9ºANO</w:t>
            </w:r>
          </w:p>
          <w:p w14:paraId="4FEA4011" w14:textId="77777777"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p>
          <w:p w14:paraId="68A8B35A" w14:textId="77777777"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p>
          <w:p w14:paraId="3E3D7A50" w14:textId="5FC23C99" w:rsidR="00EB539C" w:rsidRDefault="00EB539C" w:rsidP="006B08A5">
            <w:pPr>
              <w:spacing w:after="0" w:line="240" w:lineRule="auto"/>
              <w:rPr>
                <w:rFonts w:ascii="Times New Roman" w:eastAsia="Times New Roman" w:hAnsi="Times New Roman" w:cs="Times New Roman"/>
                <w:kern w:val="0"/>
                <w:lang w:eastAsia="pt-PT"/>
                <w14:ligatures w14:val="none"/>
              </w:rPr>
            </w:pPr>
            <w:r>
              <w:rPr>
                <w:rFonts w:ascii="Times New Roman" w:eastAsia="Times New Roman" w:hAnsi="Times New Roman" w:cs="Times New Roman"/>
                <w:kern w:val="0"/>
                <w:lang w:eastAsia="pt-PT"/>
                <w14:ligatures w14:val="none"/>
              </w:rPr>
              <w:t>Nome _____________________________________________________________ nº _______ turma_____</w:t>
            </w:r>
          </w:p>
          <w:p w14:paraId="3A9394F2" w14:textId="77777777" w:rsidR="00EB539C" w:rsidRDefault="00EB539C" w:rsidP="006B08A5">
            <w:pPr>
              <w:spacing w:after="0" w:line="240" w:lineRule="auto"/>
              <w:rPr>
                <w:rFonts w:ascii="Times New Roman" w:eastAsia="Times New Roman" w:hAnsi="Times New Roman" w:cs="Times New Roman"/>
                <w:kern w:val="0"/>
                <w:lang w:eastAsia="pt-PT"/>
                <w14:ligatures w14:val="none"/>
              </w:rPr>
            </w:pPr>
          </w:p>
          <w:p w14:paraId="0AA50865" w14:textId="371F2A96" w:rsidR="00EB539C" w:rsidRDefault="00EB539C" w:rsidP="006B08A5">
            <w:pPr>
              <w:spacing w:after="0" w:line="240" w:lineRule="auto"/>
              <w:rPr>
                <w:rFonts w:ascii="Times New Roman" w:eastAsia="Times New Roman" w:hAnsi="Times New Roman" w:cs="Times New Roman"/>
                <w:kern w:val="0"/>
                <w:lang w:eastAsia="pt-PT"/>
                <w14:ligatures w14:val="none"/>
              </w:rPr>
            </w:pPr>
            <w:r>
              <w:rPr>
                <w:rFonts w:ascii="Times New Roman" w:eastAsia="Times New Roman" w:hAnsi="Times New Roman" w:cs="Times New Roman"/>
                <w:kern w:val="0"/>
                <w:lang w:eastAsia="pt-PT"/>
                <w14:ligatures w14:val="none"/>
              </w:rPr>
              <w:t xml:space="preserve">                                                                               Classificação_________________ Professor___________</w:t>
            </w:r>
          </w:p>
          <w:p w14:paraId="2AF5621B" w14:textId="2CB1DB79" w:rsidR="006B08A5" w:rsidRPr="006B08A5" w:rsidRDefault="006B08A5" w:rsidP="006B08A5">
            <w:pPr>
              <w:spacing w:after="0" w:line="240" w:lineRule="auto"/>
              <w:rPr>
                <w:rFonts w:ascii="Times New Roman" w:eastAsia="Times New Roman" w:hAnsi="Times New Roman" w:cs="Times New Roman"/>
                <w:kern w:val="0"/>
                <w:lang w:eastAsia="pt-PT"/>
                <w14:ligatures w14:val="none"/>
              </w:rPr>
            </w:pPr>
            <w:r w:rsidRPr="006B08A5">
              <w:rPr>
                <w:rFonts w:ascii="Times New Roman" w:eastAsia="Times New Roman" w:hAnsi="Times New Roman" w:cs="Times New Roman"/>
                <w:kern w:val="0"/>
                <w:lang w:eastAsia="pt-PT"/>
                <w14:ligatures w14:val="none"/>
              </w:rPr>
              <w:t xml:space="preserve">                                                                                                                                                    </w:t>
            </w:r>
          </w:p>
        </w:tc>
      </w:tr>
    </w:tbl>
    <w:p w14:paraId="32EF1776" w14:textId="72FF625A" w:rsidR="006B08A5" w:rsidRPr="006B08A5" w:rsidRDefault="006B08A5" w:rsidP="00424EC9">
      <w:pPr>
        <w:spacing w:line="360" w:lineRule="auto"/>
        <w:jc w:val="right"/>
        <w:rPr>
          <w:b/>
          <w:bCs/>
        </w:rPr>
      </w:pPr>
      <w:r w:rsidRPr="006B08A5">
        <w:rPr>
          <w:b/>
          <w:bCs/>
        </w:rPr>
        <w:t xml:space="preserve">Versão </w:t>
      </w:r>
      <w:r w:rsidR="00371FB3">
        <w:rPr>
          <w:b/>
          <w:bCs/>
        </w:rPr>
        <w:t>B</w:t>
      </w:r>
    </w:p>
    <w:p w14:paraId="7AC75992" w14:textId="144C42A8" w:rsidR="00371FB3" w:rsidRPr="00371FB3" w:rsidRDefault="00DC37F7" w:rsidP="00371FB3">
      <w:pPr>
        <w:spacing w:after="0" w:line="276" w:lineRule="auto"/>
        <w:ind w:left="360" w:hanging="360"/>
        <w:jc w:val="center"/>
        <w:rPr>
          <w:rFonts w:ascii="Times New Roman" w:hAnsi="Times New Roman" w:cs="Times New Roman"/>
          <w:b/>
          <w:bCs/>
          <w:sz w:val="20"/>
          <w:szCs w:val="20"/>
        </w:rPr>
      </w:pPr>
      <w:r w:rsidRPr="006B238A">
        <w:rPr>
          <w:rFonts w:ascii="Times New Roman" w:hAnsi="Times New Roman" w:cs="Times New Roman"/>
          <w:b/>
          <w:bCs/>
          <w:sz w:val="20"/>
          <w:szCs w:val="20"/>
        </w:rPr>
        <w:t>GRUPO</w:t>
      </w:r>
      <w:r w:rsidR="0096722C" w:rsidRPr="006B238A">
        <w:rPr>
          <w:rFonts w:ascii="Times New Roman" w:hAnsi="Times New Roman" w:cs="Times New Roman"/>
          <w:b/>
          <w:bCs/>
          <w:sz w:val="20"/>
          <w:szCs w:val="20"/>
        </w:rPr>
        <w:t xml:space="preserve"> I</w:t>
      </w:r>
    </w:p>
    <w:p w14:paraId="4CC439B0" w14:textId="77777777" w:rsidR="00371FB3" w:rsidRPr="00371FB3" w:rsidRDefault="00371FB3" w:rsidP="00371FB3">
      <w:pPr>
        <w:spacing w:after="0" w:line="276" w:lineRule="auto"/>
        <w:ind w:left="360" w:hanging="360"/>
        <w:jc w:val="center"/>
        <w:rPr>
          <w:b/>
          <w:bCs/>
          <w:i/>
          <w:iCs/>
        </w:rPr>
      </w:pPr>
      <w:r w:rsidRPr="00371FB3">
        <w:rPr>
          <w:b/>
          <w:bCs/>
          <w:i/>
          <w:iCs/>
        </w:rPr>
        <w:t>DO COLONIALISMO E IMPERIALISMO DO SÉCULO XIX AO ECLODIR DA I GUERRA</w:t>
      </w:r>
    </w:p>
    <w:p w14:paraId="1EE5F453" w14:textId="77777777" w:rsidR="00371FB3" w:rsidRPr="002958AC" w:rsidRDefault="00371FB3" w:rsidP="00371FB3">
      <w:pPr>
        <w:spacing w:after="0" w:line="276" w:lineRule="auto"/>
        <w:ind w:left="360" w:hanging="360"/>
        <w:jc w:val="center"/>
        <w:rPr>
          <w:b/>
          <w:bCs/>
          <w:sz w:val="18"/>
          <w:szCs w:val="18"/>
        </w:rPr>
      </w:pPr>
    </w:p>
    <w:p w14:paraId="76DAD064" w14:textId="77777777" w:rsidR="00371FB3" w:rsidRPr="00CF46D0" w:rsidRDefault="00371FB3" w:rsidP="00371FB3">
      <w:pPr>
        <w:pStyle w:val="PargrafodaLista"/>
        <w:numPr>
          <w:ilvl w:val="0"/>
          <w:numId w:val="1"/>
        </w:numPr>
        <w:spacing w:line="276" w:lineRule="auto"/>
        <w:jc w:val="both"/>
        <w:rPr>
          <w:b/>
          <w:bCs/>
          <w:sz w:val="24"/>
          <w:szCs w:val="24"/>
        </w:rPr>
      </w:pPr>
      <w:r w:rsidRPr="00CF46D0">
        <w:rPr>
          <w:b/>
          <w:bCs/>
          <w:sz w:val="24"/>
          <w:szCs w:val="24"/>
        </w:rPr>
        <w:t>Lê o texto e observa o mapa.</w:t>
      </w:r>
    </w:p>
    <w:p w14:paraId="43798E07" w14:textId="77777777" w:rsidR="00371FB3" w:rsidRPr="001B166D" w:rsidRDefault="00371FB3" w:rsidP="00371FB3">
      <w:pPr>
        <w:spacing w:after="0" w:line="276" w:lineRule="auto"/>
        <w:jc w:val="both"/>
        <w:rPr>
          <w:b/>
          <w:bCs/>
          <w:sz w:val="18"/>
          <w:szCs w:val="18"/>
        </w:rPr>
      </w:pPr>
      <w:r w:rsidRPr="00371FB3">
        <w:rPr>
          <w:b/>
          <w:bCs/>
          <w:sz w:val="18"/>
          <w:szCs w:val="18"/>
        </w:rPr>
        <w:t xml:space="preserve">Doc. 1 </w:t>
      </w:r>
      <w:r w:rsidRPr="00740F01">
        <w:rPr>
          <w:sz w:val="18"/>
          <w:szCs w:val="18"/>
        </w:rPr>
        <w:t>– Industrialização e política colonial no final do século XIX</w:t>
      </w:r>
    </w:p>
    <w:p w14:paraId="294A8C91" w14:textId="77777777" w:rsidR="00371FB3" w:rsidRPr="00457427" w:rsidRDefault="00371FB3" w:rsidP="00371FB3">
      <w:pPr>
        <w:spacing w:after="0" w:line="276" w:lineRule="auto"/>
        <w:jc w:val="both"/>
        <w:rPr>
          <w:b/>
          <w:bCs/>
        </w:rPr>
      </w:pPr>
      <w:r w:rsidRPr="001E720F">
        <w:rPr>
          <w:rFonts w:cs="Arial"/>
          <w:b/>
          <w:bCs/>
          <w:w w:val="90"/>
          <w:sz w:val="18"/>
          <w:szCs w:val="18"/>
          <w:lang w:val="pt-BR"/>
        </w:rPr>
        <w:t>A</w:t>
      </w:r>
      <w:r w:rsidRPr="001E720F">
        <w:rPr>
          <w:rFonts w:cs="Arial"/>
          <w:w w:val="90"/>
          <w:sz w:val="18"/>
          <w:szCs w:val="18"/>
          <w:lang w:val="pt-BR"/>
        </w:rPr>
        <w:t xml:space="preserve">  </w:t>
      </w:r>
      <w:r w:rsidRPr="00457427">
        <w:rPr>
          <w:rFonts w:cs="Arial"/>
          <w:color w:val="000000"/>
          <w:w w:val="90"/>
          <w:sz w:val="18"/>
          <w:szCs w:val="18"/>
          <w:lang w:val="pt-BR"/>
        </w:rPr>
        <w:t xml:space="preserve">            </w:t>
      </w:r>
      <w:r w:rsidRPr="00457427">
        <w:rPr>
          <w:rFonts w:cs="Arial"/>
          <w:color w:val="000000"/>
          <w:w w:val="90"/>
          <w:sz w:val="18"/>
          <w:szCs w:val="18"/>
          <w:lang w:val="pt-BR"/>
        </w:rPr>
        <w:tab/>
      </w:r>
      <w:r w:rsidRPr="00457427">
        <w:rPr>
          <w:rFonts w:cs="Arial"/>
          <w:color w:val="000000"/>
          <w:w w:val="90"/>
          <w:sz w:val="18"/>
          <w:szCs w:val="18"/>
          <w:lang w:val="pt-BR"/>
        </w:rPr>
        <w:tab/>
      </w:r>
      <w:r w:rsidRPr="00457427">
        <w:rPr>
          <w:rFonts w:cs="Arial"/>
          <w:color w:val="000000"/>
          <w:w w:val="90"/>
          <w:sz w:val="18"/>
          <w:szCs w:val="18"/>
          <w:lang w:val="pt-BR"/>
        </w:rPr>
        <w:tab/>
      </w:r>
      <w:r w:rsidRPr="00457427">
        <w:rPr>
          <w:rFonts w:cs="Arial"/>
          <w:color w:val="000000"/>
          <w:w w:val="90"/>
          <w:sz w:val="18"/>
          <w:szCs w:val="18"/>
          <w:lang w:val="pt-BR"/>
        </w:rPr>
        <w:tab/>
      </w:r>
      <w:r w:rsidRPr="00457427">
        <w:rPr>
          <w:rFonts w:cs="Arial"/>
          <w:color w:val="000000"/>
          <w:w w:val="90"/>
          <w:sz w:val="18"/>
          <w:szCs w:val="18"/>
          <w:lang w:val="pt-BR"/>
        </w:rPr>
        <w:tab/>
      </w:r>
      <w:r w:rsidRPr="00457427">
        <w:rPr>
          <w:rFonts w:cs="Arial"/>
          <w:color w:val="000000"/>
          <w:w w:val="90"/>
          <w:sz w:val="18"/>
          <w:szCs w:val="18"/>
          <w:lang w:val="pt-BR"/>
        </w:rPr>
        <w:tab/>
      </w:r>
      <w:r>
        <w:rPr>
          <w:rFonts w:cs="Arial"/>
          <w:color w:val="000000"/>
          <w:w w:val="90"/>
          <w:sz w:val="18"/>
          <w:szCs w:val="18"/>
          <w:lang w:val="pt-BR"/>
        </w:rPr>
        <w:t xml:space="preserve">                  </w:t>
      </w:r>
    </w:p>
    <w:p w14:paraId="2BFF7157" w14:textId="77777777" w:rsidR="00371FB3" w:rsidRDefault="00371FB3" w:rsidP="00371FB3">
      <w:pPr>
        <w:shd w:val="clear" w:color="auto" w:fill="FDF3ED"/>
        <w:tabs>
          <w:tab w:val="left" w:pos="5103"/>
        </w:tabs>
        <w:spacing w:after="0" w:line="276" w:lineRule="auto"/>
        <w:ind w:right="95"/>
        <w:jc w:val="both"/>
        <w:rPr>
          <w:rFonts w:ascii="Calibri" w:hAnsi="Calibri" w:cs="Calibri"/>
          <w:i/>
        </w:rPr>
      </w:pPr>
      <w:r w:rsidRPr="00796338">
        <w:rPr>
          <w:rFonts w:ascii="Calibri" w:hAnsi="Calibri" w:cs="Calibri"/>
          <w:i/>
        </w:rPr>
        <w:t>A política colonial é filha da política industrial. Para os Estados ricos, onde os capitais se acumulam e onde a produção cresce continuadamente, a exportação é absolutamente essencial. Sem ela não há prosperidade, nem investimento de capitais, nem empregos. Ora</w:t>
      </w:r>
      <w:r>
        <w:t>,</w:t>
      </w:r>
      <w:r w:rsidRPr="00796338">
        <w:rPr>
          <w:rFonts w:ascii="Calibri" w:hAnsi="Calibri" w:cs="Calibri"/>
          <w:i/>
        </w:rPr>
        <w:t xml:space="preserve"> os mercados europeus estão saturados</w:t>
      </w:r>
      <w:r>
        <w:t>.</w:t>
      </w:r>
      <w:r w:rsidRPr="00C432E0">
        <w:t xml:space="preserve"> </w:t>
      </w:r>
      <w:r w:rsidRPr="006B06B3">
        <w:rPr>
          <w:i/>
          <w:iCs/>
        </w:rPr>
        <w:t>É</w:t>
      </w:r>
      <w:r w:rsidRPr="00796338">
        <w:rPr>
          <w:rFonts w:ascii="Calibri" w:hAnsi="Calibri" w:cs="Calibri"/>
          <w:i/>
        </w:rPr>
        <w:t xml:space="preserve"> necessário, portanto, encontrar consumidores noutras partes do mundo.</w:t>
      </w:r>
    </w:p>
    <w:p w14:paraId="01ABE835" w14:textId="77777777" w:rsidR="00371FB3" w:rsidRPr="00796338" w:rsidRDefault="00371FB3" w:rsidP="00371FB3">
      <w:pPr>
        <w:shd w:val="clear" w:color="auto" w:fill="FDF3ED"/>
        <w:tabs>
          <w:tab w:val="left" w:pos="5103"/>
        </w:tabs>
        <w:spacing w:after="0" w:line="276" w:lineRule="auto"/>
        <w:ind w:right="95"/>
        <w:jc w:val="both"/>
        <w:rPr>
          <w:rFonts w:ascii="Calibri" w:hAnsi="Calibri" w:cs="Calibri"/>
          <w:i/>
          <w:iCs/>
        </w:rPr>
      </w:pPr>
    </w:p>
    <w:p w14:paraId="3AF7E550" w14:textId="1135D997" w:rsidR="00371FB3" w:rsidRPr="00796338" w:rsidRDefault="00371FB3" w:rsidP="00371FB3">
      <w:pPr>
        <w:shd w:val="clear" w:color="auto" w:fill="FDF3ED"/>
        <w:tabs>
          <w:tab w:val="left" w:pos="5103"/>
        </w:tabs>
        <w:spacing w:line="276" w:lineRule="auto"/>
        <w:ind w:right="95"/>
        <w:jc w:val="right"/>
        <w:rPr>
          <w:sz w:val="18"/>
          <w:szCs w:val="18"/>
        </w:rPr>
      </w:pPr>
      <w:r w:rsidRPr="00796338">
        <w:rPr>
          <w:sz w:val="18"/>
          <w:szCs w:val="18"/>
        </w:rPr>
        <w:t xml:space="preserve">Jules </w:t>
      </w:r>
      <w:r>
        <w:rPr>
          <w:sz w:val="18"/>
          <w:szCs w:val="18"/>
        </w:rPr>
        <w:t>F</w:t>
      </w:r>
      <w:r w:rsidRPr="00796338">
        <w:rPr>
          <w:sz w:val="18"/>
          <w:szCs w:val="18"/>
        </w:rPr>
        <w:t xml:space="preserve">erry (deputado francês), </w:t>
      </w:r>
      <w:r w:rsidRPr="00796338">
        <w:rPr>
          <w:i/>
          <w:sz w:val="18"/>
          <w:szCs w:val="18"/>
        </w:rPr>
        <w:t>Tonkin e a Mãe-Pátria</w:t>
      </w:r>
      <w:r w:rsidRPr="00796338">
        <w:rPr>
          <w:sz w:val="18"/>
          <w:szCs w:val="18"/>
        </w:rPr>
        <w:t>, Paris, 1890 (adaptado)</w:t>
      </w:r>
    </w:p>
    <w:p w14:paraId="53250069" w14:textId="59E91E2A" w:rsidR="00371FB3" w:rsidRPr="001E720F" w:rsidRDefault="000269B6" w:rsidP="00371FB3">
      <w:pPr>
        <w:spacing w:after="0" w:line="276" w:lineRule="auto"/>
        <w:jc w:val="both"/>
      </w:pPr>
      <w:r w:rsidRPr="00050492">
        <w:rPr>
          <w:noProof/>
        </w:rPr>
        <w:drawing>
          <wp:anchor distT="0" distB="0" distL="114300" distR="114300" simplePos="0" relativeHeight="251716621" behindDoc="1" locked="0" layoutInCell="1" allowOverlap="1" wp14:anchorId="2C9D0CDD" wp14:editId="1C2C3987">
            <wp:simplePos x="0" y="0"/>
            <wp:positionH relativeFrom="margin">
              <wp:posOffset>502920</wp:posOffset>
            </wp:positionH>
            <wp:positionV relativeFrom="paragraph">
              <wp:posOffset>180975</wp:posOffset>
            </wp:positionV>
            <wp:extent cx="4841240" cy="2331720"/>
            <wp:effectExtent l="0" t="0" r="0" b="0"/>
            <wp:wrapTopAndBottom/>
            <wp:docPr id="349957671" name="Picture 4" descr="Uma imagem com texto, mapa, atlas&#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57671" name="Picture 4" descr="Uma imagem com texto, mapa, atlas&#10;&#10;Os conteúdos gerados por IA podem estar incorretos."/>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841240" cy="2331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1FB3" w:rsidRPr="001E720F">
        <w:rPr>
          <w:rFonts w:cs="Arial"/>
          <w:b/>
          <w:bCs/>
          <w:w w:val="90"/>
          <w:sz w:val="18"/>
          <w:szCs w:val="18"/>
          <w:lang w:val="pt-BR"/>
        </w:rPr>
        <w:t>B</w:t>
      </w:r>
    </w:p>
    <w:p w14:paraId="4D8D9E86" w14:textId="228DF9A5" w:rsidR="00371FB3" w:rsidRPr="00561EE8" w:rsidRDefault="00371FB3" w:rsidP="000269B6">
      <w:pPr>
        <w:pStyle w:val="PargrafodaLista"/>
        <w:numPr>
          <w:ilvl w:val="1"/>
          <w:numId w:val="1"/>
        </w:numPr>
        <w:spacing w:line="276" w:lineRule="auto"/>
        <w:ind w:left="792" w:right="-330"/>
        <w:jc w:val="both"/>
        <w:rPr>
          <w:rFonts w:ascii="Times New Roman" w:hAnsi="Times New Roman" w:cs="Times New Roman"/>
          <w:b/>
          <w:bCs/>
        </w:rPr>
      </w:pPr>
      <w:r w:rsidRPr="00424EC9">
        <w:rPr>
          <w:rFonts w:ascii="Times New Roman" w:hAnsi="Times New Roman" w:cs="Times New Roman"/>
          <w:b/>
          <w:bCs/>
        </w:rPr>
        <w:t>Assinala</w:t>
      </w:r>
      <w:r w:rsidRPr="00424EC9">
        <w:rPr>
          <w:rFonts w:ascii="Times New Roman" w:hAnsi="Times New Roman" w:cs="Times New Roman"/>
        </w:rPr>
        <w:t xml:space="preserve">, com </w:t>
      </w:r>
      <w:r w:rsidRPr="00424EC9">
        <w:rPr>
          <w:rFonts w:ascii="Times New Roman" w:hAnsi="Times New Roman" w:cs="Times New Roman"/>
          <w:b/>
          <w:bCs/>
        </w:rPr>
        <w:t>X</w:t>
      </w:r>
      <w:r w:rsidRPr="00424EC9">
        <w:rPr>
          <w:rFonts w:ascii="Times New Roman" w:hAnsi="Times New Roman" w:cs="Times New Roman"/>
        </w:rPr>
        <w:t xml:space="preserve">, as principais potências coloniais europeias do final do século XIX. </w:t>
      </w:r>
      <w:r w:rsidR="00561EE8" w:rsidRPr="00561EE8">
        <w:rPr>
          <w:rFonts w:ascii="Times New Roman" w:hAnsi="Times New Roman" w:cs="Times New Roman"/>
          <w:b/>
          <w:bCs/>
        </w:rPr>
        <w:t>3%</w:t>
      </w:r>
    </w:p>
    <w:p w14:paraId="4D07677A" w14:textId="77777777" w:rsidR="00371FB3" w:rsidRPr="00424EC9" w:rsidRDefault="00371FB3" w:rsidP="000269B6">
      <w:pPr>
        <w:spacing w:line="276" w:lineRule="auto"/>
        <w:ind w:left="360"/>
        <w:jc w:val="both"/>
        <w:rPr>
          <w:rFonts w:ascii="Times New Roman" w:hAnsi="Times New Roman" w:cs="Times New Roman"/>
        </w:rPr>
      </w:pPr>
      <w:r w:rsidRPr="00424EC9">
        <w:rPr>
          <w:rFonts w:ascii="Times New Roman" w:hAnsi="Times New Roman" w:cs="Times New Roman"/>
          <w:noProof/>
        </w:rPr>
        <mc:AlternateContent>
          <mc:Choice Requires="wps">
            <w:drawing>
              <wp:anchor distT="0" distB="0" distL="114300" distR="114300" simplePos="0" relativeHeight="251717645" behindDoc="0" locked="0" layoutInCell="1" allowOverlap="1" wp14:anchorId="3791A5E6" wp14:editId="69962AF0">
                <wp:simplePos x="0" y="0"/>
                <wp:positionH relativeFrom="column">
                  <wp:posOffset>596528</wp:posOffset>
                </wp:positionH>
                <wp:positionV relativeFrom="paragraph">
                  <wp:posOffset>20320</wp:posOffset>
                </wp:positionV>
                <wp:extent cx="158750" cy="153670"/>
                <wp:effectExtent l="0" t="0" r="12700" b="17780"/>
                <wp:wrapNone/>
                <wp:docPr id="1493442586"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3A4FA1" id="Rectangle 19" o:spid="_x0000_s1026" style="position:absolute;margin-left:46.95pt;margin-top:1.6pt;width:12.5pt;height:12.1pt;z-index:2517176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" filled="f" strokecolor="windowText" strokeweight=".25pt"/>
            </w:pict>
          </mc:Fallback>
        </mc:AlternateContent>
      </w:r>
      <w:r w:rsidRPr="00424EC9">
        <w:rPr>
          <w:rFonts w:ascii="Times New Roman" w:hAnsi="Times New Roman" w:cs="Times New Roman"/>
          <w:noProof/>
        </w:rPr>
        <mc:AlternateContent>
          <mc:Choice Requires="wps">
            <w:drawing>
              <wp:anchor distT="0" distB="0" distL="114300" distR="114300" simplePos="0" relativeHeight="251719693" behindDoc="0" locked="0" layoutInCell="1" allowOverlap="1" wp14:anchorId="40FA36D8" wp14:editId="5A16C765">
                <wp:simplePos x="0" y="0"/>
                <wp:positionH relativeFrom="column">
                  <wp:posOffset>4019178</wp:posOffset>
                </wp:positionH>
                <wp:positionV relativeFrom="paragraph">
                  <wp:posOffset>24130</wp:posOffset>
                </wp:positionV>
                <wp:extent cx="158750" cy="153670"/>
                <wp:effectExtent l="0" t="0" r="12700" b="17780"/>
                <wp:wrapNone/>
                <wp:docPr id="1798055941"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7E6E76" id="Rectangle 19" o:spid="_x0000_s1026" style="position:absolute;margin-left:316.45pt;margin-top:1.9pt;width:12.5pt;height:12.1pt;z-index:25171969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" filled="f" strokecolor="windowText" strokeweight=".25pt"/>
            </w:pict>
          </mc:Fallback>
        </mc:AlternateContent>
      </w:r>
      <w:r w:rsidRPr="00424EC9">
        <w:rPr>
          <w:rFonts w:ascii="Times New Roman" w:hAnsi="Times New Roman" w:cs="Times New Roman"/>
          <w:noProof/>
        </w:rPr>
        <mc:AlternateContent>
          <mc:Choice Requires="wps">
            <w:drawing>
              <wp:anchor distT="0" distB="0" distL="114300" distR="114300" simplePos="0" relativeHeight="251718669" behindDoc="0" locked="0" layoutInCell="1" allowOverlap="1" wp14:anchorId="36EC601C" wp14:editId="252FD3A9">
                <wp:simplePos x="0" y="0"/>
                <wp:positionH relativeFrom="column">
                  <wp:posOffset>2277482</wp:posOffset>
                </wp:positionH>
                <wp:positionV relativeFrom="paragraph">
                  <wp:posOffset>17145</wp:posOffset>
                </wp:positionV>
                <wp:extent cx="158750" cy="153670"/>
                <wp:effectExtent l="0" t="0" r="12700" b="17780"/>
                <wp:wrapNone/>
                <wp:docPr id="179043111"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EA0722" id="Rectangle 19" o:spid="_x0000_s1026" style="position:absolute;margin-left:179.35pt;margin-top:1.35pt;width:12.5pt;height:12.1pt;z-index:2517186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" filled="f" strokecolor="windowText" strokeweight=".25pt"/>
            </w:pict>
          </mc:Fallback>
        </mc:AlternateContent>
      </w:r>
      <w:r w:rsidRPr="00424EC9">
        <w:rPr>
          <w:rFonts w:ascii="Times New Roman" w:hAnsi="Times New Roman" w:cs="Times New Roman"/>
          <w:b/>
          <w:bCs/>
        </w:rPr>
        <w:t xml:space="preserve">                   a)</w:t>
      </w:r>
      <w:r w:rsidRPr="00424EC9">
        <w:rPr>
          <w:rFonts w:ascii="Times New Roman" w:hAnsi="Times New Roman" w:cs="Times New Roman"/>
        </w:rPr>
        <w:t xml:space="preserve"> Reino Unido                        </w:t>
      </w:r>
      <w:r w:rsidRPr="00424EC9">
        <w:rPr>
          <w:rFonts w:ascii="Times New Roman" w:hAnsi="Times New Roman" w:cs="Times New Roman"/>
          <w:b/>
          <w:bCs/>
        </w:rPr>
        <w:t>c)</w:t>
      </w:r>
      <w:r w:rsidRPr="00424EC9">
        <w:rPr>
          <w:rFonts w:ascii="Times New Roman" w:hAnsi="Times New Roman" w:cs="Times New Roman"/>
        </w:rPr>
        <w:t xml:space="preserve"> Portugal                                </w:t>
      </w:r>
      <w:r w:rsidRPr="00424EC9">
        <w:rPr>
          <w:rFonts w:ascii="Times New Roman" w:hAnsi="Times New Roman" w:cs="Times New Roman"/>
          <w:b/>
          <w:bCs/>
        </w:rPr>
        <w:t>e)</w:t>
      </w:r>
      <w:r w:rsidRPr="00424EC9">
        <w:rPr>
          <w:rFonts w:ascii="Times New Roman" w:hAnsi="Times New Roman" w:cs="Times New Roman"/>
        </w:rPr>
        <w:t xml:space="preserve"> Império Alemão          </w:t>
      </w:r>
    </w:p>
    <w:p w14:paraId="30198345" w14:textId="77777777" w:rsidR="00371FB3" w:rsidRPr="00424EC9" w:rsidRDefault="00371FB3" w:rsidP="000269B6">
      <w:pPr>
        <w:spacing w:line="276" w:lineRule="auto"/>
        <w:ind w:left="360"/>
        <w:jc w:val="both"/>
        <w:rPr>
          <w:rFonts w:ascii="Times New Roman" w:hAnsi="Times New Roman" w:cs="Times New Roman"/>
        </w:rPr>
      </w:pPr>
      <w:r w:rsidRPr="00424EC9">
        <w:rPr>
          <w:rFonts w:ascii="Times New Roman" w:hAnsi="Times New Roman" w:cs="Times New Roman"/>
          <w:noProof/>
        </w:rPr>
        <mc:AlternateContent>
          <mc:Choice Requires="wps">
            <w:drawing>
              <wp:anchor distT="0" distB="0" distL="114300" distR="114300" simplePos="0" relativeHeight="251720717" behindDoc="0" locked="0" layoutInCell="1" allowOverlap="1" wp14:anchorId="36D7CACB" wp14:editId="0F8BA3C4">
                <wp:simplePos x="0" y="0"/>
                <wp:positionH relativeFrom="column">
                  <wp:posOffset>597163</wp:posOffset>
                </wp:positionH>
                <wp:positionV relativeFrom="paragraph">
                  <wp:posOffset>29845</wp:posOffset>
                </wp:positionV>
                <wp:extent cx="158750" cy="153670"/>
                <wp:effectExtent l="0" t="0" r="12700" b="17780"/>
                <wp:wrapNone/>
                <wp:docPr id="408424048"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E76C19" id="Rectangle 19" o:spid="_x0000_s1026" style="position:absolute;margin-left:47pt;margin-top:2.35pt;width:12.5pt;height:12.1pt;z-index:2517207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" filled="f" strokecolor="windowText" strokeweight=".25pt"/>
            </w:pict>
          </mc:Fallback>
        </mc:AlternateContent>
      </w:r>
      <w:r w:rsidRPr="00424EC9">
        <w:rPr>
          <w:rFonts w:ascii="Times New Roman" w:hAnsi="Times New Roman" w:cs="Times New Roman"/>
          <w:noProof/>
        </w:rPr>
        <mc:AlternateContent>
          <mc:Choice Requires="wps">
            <w:drawing>
              <wp:anchor distT="0" distB="0" distL="114300" distR="114300" simplePos="0" relativeHeight="251722765" behindDoc="0" locked="0" layoutInCell="1" allowOverlap="1" wp14:anchorId="7B165DC2" wp14:editId="2417C73A">
                <wp:simplePos x="0" y="0"/>
                <wp:positionH relativeFrom="column">
                  <wp:posOffset>4017010</wp:posOffset>
                </wp:positionH>
                <wp:positionV relativeFrom="paragraph">
                  <wp:posOffset>28838</wp:posOffset>
                </wp:positionV>
                <wp:extent cx="158750" cy="153670"/>
                <wp:effectExtent l="0" t="0" r="12700" b="17780"/>
                <wp:wrapNone/>
                <wp:docPr id="64291001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3AE8A0" id="Rectangle 19" o:spid="_x0000_s1026" style="position:absolute;margin-left:316.3pt;margin-top:2.25pt;width:12.5pt;height:12.1pt;z-index:2517227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" filled="f" strokecolor="windowText" strokeweight=".25pt"/>
            </w:pict>
          </mc:Fallback>
        </mc:AlternateContent>
      </w:r>
      <w:r w:rsidRPr="00424EC9">
        <w:rPr>
          <w:rFonts w:ascii="Times New Roman" w:hAnsi="Times New Roman" w:cs="Times New Roman"/>
          <w:noProof/>
        </w:rPr>
        <mc:AlternateContent>
          <mc:Choice Requires="wps">
            <w:drawing>
              <wp:anchor distT="0" distB="0" distL="114300" distR="114300" simplePos="0" relativeHeight="251721741" behindDoc="0" locked="0" layoutInCell="1" allowOverlap="1" wp14:anchorId="3F42B757" wp14:editId="7D805214">
                <wp:simplePos x="0" y="0"/>
                <wp:positionH relativeFrom="column">
                  <wp:posOffset>2281555</wp:posOffset>
                </wp:positionH>
                <wp:positionV relativeFrom="paragraph">
                  <wp:posOffset>29473</wp:posOffset>
                </wp:positionV>
                <wp:extent cx="158750" cy="153670"/>
                <wp:effectExtent l="0" t="0" r="12700" b="17780"/>
                <wp:wrapNone/>
                <wp:docPr id="1012876994"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24BCEF" id="Rectangle 19" o:spid="_x0000_s1026" style="position:absolute;margin-left:179.65pt;margin-top:2.3pt;width:12.5pt;height:12.1pt;z-index:2517217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" filled="f" strokecolor="windowText" strokeweight=".25pt"/>
            </w:pict>
          </mc:Fallback>
        </mc:AlternateContent>
      </w:r>
      <w:r w:rsidRPr="00424EC9">
        <w:rPr>
          <w:rFonts w:ascii="Times New Roman" w:hAnsi="Times New Roman" w:cs="Times New Roman"/>
          <w:b/>
          <w:bCs/>
        </w:rPr>
        <w:t xml:space="preserve">                   b)</w:t>
      </w:r>
      <w:r w:rsidRPr="00424EC9">
        <w:rPr>
          <w:rFonts w:ascii="Times New Roman" w:hAnsi="Times New Roman" w:cs="Times New Roman"/>
        </w:rPr>
        <w:t xml:space="preserve"> França                                   </w:t>
      </w:r>
      <w:r w:rsidRPr="00424EC9">
        <w:rPr>
          <w:rFonts w:ascii="Times New Roman" w:hAnsi="Times New Roman" w:cs="Times New Roman"/>
          <w:b/>
          <w:bCs/>
        </w:rPr>
        <w:t>d)</w:t>
      </w:r>
      <w:r w:rsidRPr="00424EC9">
        <w:rPr>
          <w:rFonts w:ascii="Times New Roman" w:hAnsi="Times New Roman" w:cs="Times New Roman"/>
        </w:rPr>
        <w:t xml:space="preserve"> EUA</w:t>
      </w:r>
      <w:r w:rsidRPr="00424EC9">
        <w:rPr>
          <w:rFonts w:ascii="Times New Roman" w:hAnsi="Times New Roman" w:cs="Times New Roman"/>
        </w:rPr>
        <w:tab/>
      </w:r>
      <w:r w:rsidRPr="00424EC9">
        <w:rPr>
          <w:rFonts w:ascii="Times New Roman" w:hAnsi="Times New Roman" w:cs="Times New Roman"/>
        </w:rPr>
        <w:tab/>
        <w:t xml:space="preserve">    </w:t>
      </w:r>
      <w:r w:rsidRPr="00424EC9">
        <w:rPr>
          <w:rFonts w:ascii="Times New Roman" w:hAnsi="Times New Roman" w:cs="Times New Roman"/>
          <w:b/>
          <w:bCs/>
        </w:rPr>
        <w:t xml:space="preserve">                 f)</w:t>
      </w:r>
      <w:r w:rsidRPr="00424EC9">
        <w:rPr>
          <w:rFonts w:ascii="Times New Roman" w:hAnsi="Times New Roman" w:cs="Times New Roman"/>
        </w:rPr>
        <w:t xml:space="preserve"> Itália</w:t>
      </w:r>
    </w:p>
    <w:p w14:paraId="5DCDC0A3" w14:textId="77777777" w:rsidR="00371FB3" w:rsidRPr="00424EC9" w:rsidRDefault="00371FB3" w:rsidP="000269B6">
      <w:pPr>
        <w:pStyle w:val="PargrafodaLista"/>
        <w:spacing w:after="0" w:line="276" w:lineRule="auto"/>
        <w:ind w:left="792"/>
        <w:jc w:val="both"/>
        <w:rPr>
          <w:rFonts w:ascii="Times New Roman" w:hAnsi="Times New Roman" w:cs="Times New Roman"/>
        </w:rPr>
      </w:pPr>
    </w:p>
    <w:p w14:paraId="39640D80" w14:textId="4458592F" w:rsidR="00371FB3" w:rsidRPr="00424EC9" w:rsidRDefault="00371FB3" w:rsidP="000269B6">
      <w:pPr>
        <w:pStyle w:val="PargrafodaLista"/>
        <w:numPr>
          <w:ilvl w:val="1"/>
          <w:numId w:val="1"/>
        </w:numPr>
        <w:spacing w:line="276" w:lineRule="auto"/>
        <w:ind w:left="792"/>
        <w:jc w:val="both"/>
        <w:rPr>
          <w:rFonts w:ascii="Times New Roman" w:hAnsi="Times New Roman" w:cs="Times New Roman"/>
        </w:rPr>
      </w:pPr>
      <w:r w:rsidRPr="00424EC9">
        <w:rPr>
          <w:rFonts w:ascii="Times New Roman" w:hAnsi="Times New Roman" w:cs="Times New Roman"/>
          <w:b/>
          <w:bCs/>
        </w:rPr>
        <w:t>Sublinha</w:t>
      </w:r>
      <w:r w:rsidRPr="00424EC9">
        <w:rPr>
          <w:rFonts w:ascii="Times New Roman" w:hAnsi="Times New Roman" w:cs="Times New Roman"/>
        </w:rPr>
        <w:t xml:space="preserve">, no documento </w:t>
      </w:r>
      <w:r w:rsidRPr="00424EC9">
        <w:rPr>
          <w:rFonts w:ascii="Times New Roman" w:hAnsi="Times New Roman" w:cs="Times New Roman"/>
          <w:b/>
          <w:bCs/>
        </w:rPr>
        <w:t>1A</w:t>
      </w:r>
      <w:r w:rsidRPr="00424EC9">
        <w:rPr>
          <w:rFonts w:ascii="Times New Roman" w:hAnsi="Times New Roman" w:cs="Times New Roman"/>
        </w:rPr>
        <w:t xml:space="preserve">, o excerto que mostra a solução encontrada pelos europeus para escoar a produção industrial. </w:t>
      </w:r>
      <w:r w:rsidR="00561EE8" w:rsidRPr="00561EE8">
        <w:rPr>
          <w:rFonts w:ascii="Times New Roman" w:hAnsi="Times New Roman" w:cs="Times New Roman"/>
          <w:b/>
          <w:bCs/>
        </w:rPr>
        <w:t>6%</w:t>
      </w:r>
    </w:p>
    <w:p w14:paraId="4E66AAA3" w14:textId="77777777" w:rsidR="00371FB3" w:rsidRPr="00424EC9" w:rsidRDefault="00371FB3" w:rsidP="000269B6">
      <w:pPr>
        <w:pStyle w:val="PargrafodaLista"/>
        <w:spacing w:after="0" w:line="276" w:lineRule="auto"/>
        <w:ind w:left="792"/>
        <w:jc w:val="both"/>
        <w:rPr>
          <w:rFonts w:ascii="Times New Roman" w:hAnsi="Times New Roman" w:cs="Times New Roman"/>
        </w:rPr>
      </w:pPr>
    </w:p>
    <w:p w14:paraId="53ACFF76" w14:textId="24765B6D" w:rsidR="00371FB3" w:rsidRPr="00424EC9" w:rsidRDefault="00371FB3" w:rsidP="000269B6">
      <w:pPr>
        <w:pStyle w:val="PargrafodaLista"/>
        <w:numPr>
          <w:ilvl w:val="1"/>
          <w:numId w:val="1"/>
        </w:numPr>
        <w:spacing w:after="0" w:line="276" w:lineRule="auto"/>
        <w:ind w:left="792"/>
        <w:jc w:val="both"/>
        <w:rPr>
          <w:rFonts w:ascii="Times New Roman" w:hAnsi="Times New Roman" w:cs="Times New Roman"/>
        </w:rPr>
      </w:pPr>
      <w:r w:rsidRPr="00424EC9">
        <w:rPr>
          <w:rFonts w:ascii="Times New Roman" w:hAnsi="Times New Roman" w:cs="Times New Roman"/>
          <w:b/>
          <w:bCs/>
        </w:rPr>
        <w:t>Assinala</w:t>
      </w:r>
      <w:r w:rsidRPr="00424EC9">
        <w:rPr>
          <w:rFonts w:ascii="Times New Roman" w:hAnsi="Times New Roman" w:cs="Times New Roman"/>
        </w:rPr>
        <w:t xml:space="preserve">, com base no documento </w:t>
      </w:r>
      <w:r w:rsidRPr="00424EC9">
        <w:rPr>
          <w:rFonts w:ascii="Times New Roman" w:hAnsi="Times New Roman" w:cs="Times New Roman"/>
          <w:b/>
          <w:bCs/>
        </w:rPr>
        <w:t>1B</w:t>
      </w:r>
      <w:r w:rsidRPr="00424EC9">
        <w:rPr>
          <w:rFonts w:ascii="Times New Roman" w:hAnsi="Times New Roman" w:cs="Times New Roman"/>
        </w:rPr>
        <w:t>, o continente mais cobiçado pelos europeus.</w:t>
      </w:r>
      <w:r w:rsidR="00561EE8">
        <w:rPr>
          <w:rFonts w:ascii="Times New Roman" w:hAnsi="Times New Roman" w:cs="Times New Roman"/>
        </w:rPr>
        <w:t xml:space="preserve"> </w:t>
      </w:r>
      <w:r w:rsidR="00561EE8" w:rsidRPr="00561EE8">
        <w:rPr>
          <w:rFonts w:ascii="Times New Roman" w:hAnsi="Times New Roman" w:cs="Times New Roman"/>
          <w:b/>
          <w:bCs/>
        </w:rPr>
        <w:t>3%</w:t>
      </w:r>
    </w:p>
    <w:p w14:paraId="332CFD0A" w14:textId="7476057B" w:rsidR="00371FB3" w:rsidRPr="00424EC9" w:rsidRDefault="00371FB3" w:rsidP="000269B6">
      <w:pPr>
        <w:spacing w:line="276" w:lineRule="auto"/>
        <w:ind w:left="360"/>
        <w:jc w:val="both"/>
        <w:rPr>
          <w:rFonts w:ascii="Times New Roman" w:hAnsi="Times New Roman" w:cs="Times New Roman"/>
        </w:rPr>
      </w:pPr>
      <w:r w:rsidRPr="00424EC9">
        <w:rPr>
          <w:rFonts w:ascii="Times New Roman" w:hAnsi="Times New Roman" w:cs="Times New Roman"/>
          <w:noProof/>
        </w:rPr>
        <mc:AlternateContent>
          <mc:Choice Requires="wps">
            <w:drawing>
              <wp:anchor distT="0" distB="0" distL="114300" distR="114300" simplePos="0" relativeHeight="251725837" behindDoc="0" locked="0" layoutInCell="1" allowOverlap="1" wp14:anchorId="3ED9C26D" wp14:editId="43049E7F">
                <wp:simplePos x="0" y="0"/>
                <wp:positionH relativeFrom="column">
                  <wp:posOffset>4353823</wp:posOffset>
                </wp:positionH>
                <wp:positionV relativeFrom="paragraph">
                  <wp:posOffset>28575</wp:posOffset>
                </wp:positionV>
                <wp:extent cx="158750" cy="153670"/>
                <wp:effectExtent l="0" t="0" r="12700" b="17780"/>
                <wp:wrapNone/>
                <wp:docPr id="1411855053"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C7577E" id="Rectangle 19" o:spid="_x0000_s1026" style="position:absolute;margin-left:342.8pt;margin-top:2.25pt;width:12.5pt;height:12.1pt;z-index:2517258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" filled="f" strokecolor="windowText" strokeweight=".25pt"/>
            </w:pict>
          </mc:Fallback>
        </mc:AlternateContent>
      </w:r>
      <w:r w:rsidRPr="00424EC9">
        <w:rPr>
          <w:rFonts w:ascii="Times New Roman" w:hAnsi="Times New Roman" w:cs="Times New Roman"/>
          <w:noProof/>
        </w:rPr>
        <mc:AlternateContent>
          <mc:Choice Requires="wps">
            <w:drawing>
              <wp:anchor distT="0" distB="0" distL="114300" distR="114300" simplePos="0" relativeHeight="251724813" behindDoc="0" locked="0" layoutInCell="1" allowOverlap="1" wp14:anchorId="2341523E" wp14:editId="1BFCE1C7">
                <wp:simplePos x="0" y="0"/>
                <wp:positionH relativeFrom="column">
                  <wp:posOffset>2426598</wp:posOffset>
                </wp:positionH>
                <wp:positionV relativeFrom="paragraph">
                  <wp:posOffset>31115</wp:posOffset>
                </wp:positionV>
                <wp:extent cx="158750" cy="153670"/>
                <wp:effectExtent l="0" t="0" r="12700" b="17780"/>
                <wp:wrapNone/>
                <wp:docPr id="968994966"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D7FCEF" id="Rectangle 19" o:spid="_x0000_s1026" style="position:absolute;margin-left:191.05pt;margin-top:2.45pt;width:12.5pt;height:12.1pt;z-index:2517248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" filled="f" strokecolor="windowText" strokeweight=".25pt"/>
            </w:pict>
          </mc:Fallback>
        </mc:AlternateContent>
      </w:r>
      <w:r w:rsidRPr="00424EC9">
        <w:rPr>
          <w:rFonts w:ascii="Times New Roman" w:hAnsi="Times New Roman" w:cs="Times New Roman"/>
          <w:noProof/>
        </w:rPr>
        <mc:AlternateContent>
          <mc:Choice Requires="wps">
            <w:drawing>
              <wp:anchor distT="0" distB="0" distL="114300" distR="114300" simplePos="0" relativeHeight="251723789" behindDoc="0" locked="0" layoutInCell="1" allowOverlap="1" wp14:anchorId="4F6E4D2F" wp14:editId="5593DF43">
                <wp:simplePos x="0" y="0"/>
                <wp:positionH relativeFrom="column">
                  <wp:posOffset>601345</wp:posOffset>
                </wp:positionH>
                <wp:positionV relativeFrom="paragraph">
                  <wp:posOffset>28947</wp:posOffset>
                </wp:positionV>
                <wp:extent cx="158750" cy="153670"/>
                <wp:effectExtent l="0" t="0" r="12700" b="17780"/>
                <wp:wrapNone/>
                <wp:docPr id="1515126486"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E305D0" id="Rectangle 19" o:spid="_x0000_s1026" style="position:absolute;margin-left:47.35pt;margin-top:2.3pt;width:12.5pt;height:12.1pt;z-index:2517237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" filled="f" strokecolor="windowText" strokeweight=".25pt"/>
            </w:pict>
          </mc:Fallback>
        </mc:AlternateContent>
      </w:r>
      <w:r w:rsidRPr="00424EC9">
        <w:rPr>
          <w:rFonts w:ascii="Times New Roman" w:hAnsi="Times New Roman" w:cs="Times New Roman"/>
          <w:b/>
          <w:bCs/>
        </w:rPr>
        <w:t xml:space="preserve">                   a)</w:t>
      </w:r>
      <w:r w:rsidRPr="00424EC9">
        <w:rPr>
          <w:rFonts w:ascii="Times New Roman" w:hAnsi="Times New Roman" w:cs="Times New Roman"/>
        </w:rPr>
        <w:t xml:space="preserve"> Europa                                       </w:t>
      </w:r>
      <w:r w:rsidRPr="00424EC9">
        <w:rPr>
          <w:rFonts w:ascii="Times New Roman" w:hAnsi="Times New Roman" w:cs="Times New Roman"/>
          <w:b/>
          <w:bCs/>
        </w:rPr>
        <w:t>b)</w:t>
      </w:r>
      <w:r w:rsidRPr="00424EC9">
        <w:rPr>
          <w:rFonts w:ascii="Times New Roman" w:hAnsi="Times New Roman" w:cs="Times New Roman"/>
        </w:rPr>
        <w:t xml:space="preserve"> América                                       </w:t>
      </w:r>
      <w:r w:rsidRPr="00424EC9">
        <w:rPr>
          <w:rFonts w:ascii="Times New Roman" w:hAnsi="Times New Roman" w:cs="Times New Roman"/>
          <w:b/>
          <w:bCs/>
        </w:rPr>
        <w:t>c)</w:t>
      </w:r>
      <w:r w:rsidRPr="00424EC9">
        <w:rPr>
          <w:rFonts w:ascii="Times New Roman" w:hAnsi="Times New Roman" w:cs="Times New Roman"/>
        </w:rPr>
        <w:t xml:space="preserve"> África          </w:t>
      </w:r>
    </w:p>
    <w:p w14:paraId="210E17A7" w14:textId="77777777" w:rsidR="00371FB3" w:rsidRPr="00E364B8" w:rsidRDefault="00371FB3" w:rsidP="00371FB3">
      <w:pPr>
        <w:pStyle w:val="PargrafodaLista"/>
        <w:numPr>
          <w:ilvl w:val="0"/>
          <w:numId w:val="1"/>
        </w:numPr>
        <w:spacing w:line="276" w:lineRule="auto"/>
        <w:jc w:val="both"/>
        <w:rPr>
          <w:b/>
          <w:bCs/>
          <w:sz w:val="24"/>
          <w:szCs w:val="24"/>
        </w:rPr>
      </w:pPr>
      <w:r w:rsidRPr="00E364B8">
        <w:rPr>
          <w:b/>
          <w:bCs/>
          <w:sz w:val="24"/>
          <w:szCs w:val="24"/>
        </w:rPr>
        <w:lastRenderedPageBreak/>
        <w:t xml:space="preserve">Atenta nos </w:t>
      </w:r>
      <w:r w:rsidRPr="00371FB3">
        <w:rPr>
          <w:b/>
          <w:bCs/>
          <w:sz w:val="24"/>
          <w:szCs w:val="24"/>
        </w:rPr>
        <w:t>documentos 2 e 3</w:t>
      </w:r>
      <w:r w:rsidRPr="00E364B8">
        <w:rPr>
          <w:b/>
          <w:bCs/>
          <w:sz w:val="24"/>
          <w:szCs w:val="24"/>
        </w:rPr>
        <w:t>.</w:t>
      </w:r>
    </w:p>
    <w:p w14:paraId="34AE2E82" w14:textId="77777777" w:rsidR="00371FB3" w:rsidRPr="003D00BD" w:rsidRDefault="00371FB3" w:rsidP="00371FB3">
      <w:pPr>
        <w:spacing w:line="276" w:lineRule="auto"/>
        <w:jc w:val="both"/>
        <w:rPr>
          <w:b/>
          <w:bCs/>
          <w:sz w:val="18"/>
          <w:szCs w:val="18"/>
        </w:rPr>
      </w:pPr>
      <w:r w:rsidRPr="00371FB3">
        <w:rPr>
          <w:rFonts w:ascii="Calibri" w:hAnsi="Calibri" w:cs="Calibri"/>
          <w:i/>
          <w:noProof/>
        </w:rPr>
        <w:drawing>
          <wp:anchor distT="0" distB="0" distL="114300" distR="114300" simplePos="0" relativeHeight="251729933" behindDoc="0" locked="0" layoutInCell="1" allowOverlap="1" wp14:anchorId="46C8311A" wp14:editId="30C8A344">
            <wp:simplePos x="0" y="0"/>
            <wp:positionH relativeFrom="column">
              <wp:posOffset>3267075</wp:posOffset>
            </wp:positionH>
            <wp:positionV relativeFrom="paragraph">
              <wp:posOffset>197485</wp:posOffset>
            </wp:positionV>
            <wp:extent cx="2628265" cy="2065020"/>
            <wp:effectExtent l="0" t="0" r="635" b="0"/>
            <wp:wrapSquare wrapText="bothSides"/>
            <wp:docPr id="204223198" name="Picture 1" descr="A map of africa with 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3198" name="Picture 1" descr="A map of africa with red area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8265" cy="2065020"/>
                    </a:xfrm>
                    <a:prstGeom prst="rect">
                      <a:avLst/>
                    </a:prstGeom>
                  </pic:spPr>
                </pic:pic>
              </a:graphicData>
            </a:graphic>
            <wp14:sizeRelH relativeFrom="page">
              <wp14:pctWidth>0</wp14:pctWidth>
            </wp14:sizeRelH>
            <wp14:sizeRelV relativeFrom="page">
              <wp14:pctHeight>0</wp14:pctHeight>
            </wp14:sizeRelV>
          </wp:anchor>
        </w:drawing>
      </w:r>
      <w:r w:rsidRPr="00371FB3">
        <w:rPr>
          <w:b/>
          <w:bCs/>
          <w:sz w:val="18"/>
          <w:szCs w:val="18"/>
        </w:rPr>
        <w:t xml:space="preserve">Doc. 2 </w:t>
      </w:r>
      <w:r w:rsidRPr="0053064D">
        <w:rPr>
          <w:sz w:val="18"/>
          <w:szCs w:val="18"/>
        </w:rPr>
        <w:t>– A partilha de África</w:t>
      </w:r>
      <w:r w:rsidRPr="003D00BD">
        <w:rPr>
          <w:b/>
          <w:bCs/>
          <w:sz w:val="18"/>
          <w:szCs w:val="18"/>
        </w:rPr>
        <w:tab/>
      </w:r>
      <w:r w:rsidRPr="003D00BD">
        <w:rPr>
          <w:b/>
          <w:bCs/>
          <w:sz w:val="18"/>
          <w:szCs w:val="18"/>
        </w:rPr>
        <w:tab/>
      </w:r>
      <w:r w:rsidRPr="003D00BD">
        <w:rPr>
          <w:b/>
          <w:bCs/>
          <w:sz w:val="18"/>
          <w:szCs w:val="18"/>
        </w:rPr>
        <w:tab/>
      </w:r>
      <w:r w:rsidRPr="003D00BD">
        <w:rPr>
          <w:b/>
          <w:bCs/>
          <w:sz w:val="18"/>
          <w:szCs w:val="18"/>
        </w:rPr>
        <w:tab/>
      </w:r>
      <w:r>
        <w:rPr>
          <w:b/>
          <w:bCs/>
          <w:sz w:val="18"/>
          <w:szCs w:val="18"/>
        </w:rPr>
        <w:t xml:space="preserve">       </w:t>
      </w:r>
      <w:r w:rsidRPr="00371FB3">
        <w:rPr>
          <w:b/>
          <w:bCs/>
          <w:sz w:val="18"/>
          <w:szCs w:val="18"/>
        </w:rPr>
        <w:t xml:space="preserve">Doc. 3 </w:t>
      </w:r>
      <w:r w:rsidRPr="0053064D">
        <w:rPr>
          <w:sz w:val="18"/>
          <w:szCs w:val="18"/>
        </w:rPr>
        <w:t xml:space="preserve">– O </w:t>
      </w:r>
      <w:r w:rsidRPr="0053064D">
        <w:rPr>
          <w:i/>
          <w:sz w:val="18"/>
          <w:szCs w:val="18"/>
        </w:rPr>
        <w:t>mapa cor-de-rosa</w:t>
      </w:r>
    </w:p>
    <w:p w14:paraId="193B0257" w14:textId="77777777" w:rsidR="00371FB3" w:rsidRDefault="00371FB3" w:rsidP="00371FB3">
      <w:pPr>
        <w:shd w:val="clear" w:color="auto" w:fill="FDF3ED"/>
        <w:spacing w:after="0" w:line="240" w:lineRule="auto"/>
        <w:ind w:right="4631"/>
        <w:jc w:val="both"/>
        <w:rPr>
          <w:rFonts w:ascii="Calibri" w:hAnsi="Calibri" w:cs="Calibri"/>
          <w:i/>
        </w:rPr>
      </w:pPr>
      <w:r w:rsidRPr="0053064D">
        <w:rPr>
          <w:rFonts w:ascii="Calibri" w:hAnsi="Calibri" w:cs="Calibri"/>
          <w:i/>
        </w:rPr>
        <w:t>As potências signatárias […] reconhecem a obrigação de assegurar nos territórios ocupados por elas, nas costas do continente africano, a existência de uma autoridade capaz de fazer respeitar os direitos adquiridos e, eventualmente, a liberdade do comércio […] nas condições em que for estipulada.</w:t>
      </w:r>
    </w:p>
    <w:p w14:paraId="07D57BEB" w14:textId="77777777" w:rsidR="00371FB3" w:rsidRPr="0053064D" w:rsidRDefault="00371FB3" w:rsidP="00371FB3">
      <w:pPr>
        <w:shd w:val="clear" w:color="auto" w:fill="FDF3ED"/>
        <w:spacing w:after="0" w:line="240" w:lineRule="auto"/>
        <w:ind w:right="4631"/>
        <w:jc w:val="both"/>
        <w:rPr>
          <w:rFonts w:ascii="Calibri" w:hAnsi="Calibri" w:cs="Calibri"/>
          <w:i/>
        </w:rPr>
      </w:pPr>
    </w:p>
    <w:p w14:paraId="23FF99F6" w14:textId="77777777" w:rsidR="00371FB3" w:rsidRDefault="00371FB3" w:rsidP="00371FB3">
      <w:pPr>
        <w:shd w:val="clear" w:color="auto" w:fill="FDF3ED"/>
        <w:spacing w:after="0" w:line="240" w:lineRule="auto"/>
        <w:ind w:right="4631"/>
        <w:jc w:val="right"/>
        <w:rPr>
          <w:sz w:val="18"/>
          <w:szCs w:val="18"/>
        </w:rPr>
      </w:pPr>
      <w:r w:rsidRPr="00412531">
        <w:rPr>
          <w:i/>
          <w:sz w:val="18"/>
          <w:szCs w:val="18"/>
        </w:rPr>
        <w:t>Ata Geral da Conferência de Berlim</w:t>
      </w:r>
      <w:r w:rsidRPr="00412531">
        <w:rPr>
          <w:sz w:val="18"/>
          <w:szCs w:val="18"/>
        </w:rPr>
        <w:t xml:space="preserve">, </w:t>
      </w:r>
    </w:p>
    <w:p w14:paraId="1FC23B50" w14:textId="77777777" w:rsidR="00371FB3" w:rsidRPr="00412531" w:rsidRDefault="00371FB3" w:rsidP="00371FB3">
      <w:pPr>
        <w:shd w:val="clear" w:color="auto" w:fill="FDF3ED"/>
        <w:spacing w:after="0" w:line="240" w:lineRule="auto"/>
        <w:ind w:right="4631"/>
        <w:jc w:val="right"/>
        <w:rPr>
          <w:sz w:val="18"/>
          <w:szCs w:val="18"/>
        </w:rPr>
      </w:pPr>
      <w:r w:rsidRPr="00412531">
        <w:rPr>
          <w:sz w:val="18"/>
          <w:szCs w:val="18"/>
        </w:rPr>
        <w:t>1885 (adaptado)</w:t>
      </w:r>
    </w:p>
    <w:p w14:paraId="796A2C16" w14:textId="77777777" w:rsidR="00371FB3" w:rsidRDefault="00371FB3" w:rsidP="00371FB3">
      <w:pPr>
        <w:spacing w:after="0" w:line="276" w:lineRule="auto"/>
        <w:jc w:val="both"/>
      </w:pPr>
    </w:p>
    <w:p w14:paraId="7D119344" w14:textId="77777777" w:rsidR="00371FB3" w:rsidRDefault="00371FB3" w:rsidP="00371FB3">
      <w:pPr>
        <w:spacing w:after="0" w:line="276" w:lineRule="auto"/>
        <w:jc w:val="both"/>
      </w:pPr>
    </w:p>
    <w:p w14:paraId="264B937D" w14:textId="60D476EB" w:rsidR="00371FB3" w:rsidRDefault="00371FB3" w:rsidP="00371FB3">
      <w:pPr>
        <w:pStyle w:val="PargrafodaLista"/>
        <w:numPr>
          <w:ilvl w:val="1"/>
          <w:numId w:val="1"/>
        </w:numPr>
        <w:spacing w:before="240" w:line="276" w:lineRule="auto"/>
        <w:ind w:left="792"/>
        <w:jc w:val="both"/>
        <w:rPr>
          <w:rFonts w:ascii="Times New Roman" w:hAnsi="Times New Roman" w:cs="Times New Roman"/>
          <w:b/>
          <w:bCs/>
        </w:rPr>
      </w:pPr>
      <w:r w:rsidRPr="00424EC9">
        <w:rPr>
          <w:rFonts w:ascii="Times New Roman" w:hAnsi="Times New Roman" w:cs="Times New Roman"/>
          <w:b/>
          <w:bCs/>
        </w:rPr>
        <w:t xml:space="preserve">Assinala </w:t>
      </w:r>
      <w:r w:rsidRPr="00424EC9">
        <w:rPr>
          <w:rFonts w:ascii="Times New Roman" w:hAnsi="Times New Roman" w:cs="Times New Roman"/>
        </w:rPr>
        <w:t xml:space="preserve">com </w:t>
      </w:r>
      <w:r w:rsidRPr="00424EC9">
        <w:rPr>
          <w:rFonts w:ascii="Times New Roman" w:hAnsi="Times New Roman" w:cs="Times New Roman"/>
          <w:b/>
          <w:bCs/>
        </w:rPr>
        <w:t>V</w:t>
      </w:r>
      <w:r w:rsidRPr="00424EC9">
        <w:rPr>
          <w:rFonts w:ascii="Times New Roman" w:hAnsi="Times New Roman" w:cs="Times New Roman"/>
        </w:rPr>
        <w:t xml:space="preserve"> as afirmações verdadeiras e com </w:t>
      </w:r>
      <w:r w:rsidRPr="00424EC9">
        <w:rPr>
          <w:rFonts w:ascii="Times New Roman" w:hAnsi="Times New Roman" w:cs="Times New Roman"/>
          <w:b/>
          <w:bCs/>
        </w:rPr>
        <w:t>F</w:t>
      </w:r>
      <w:r w:rsidRPr="00424EC9">
        <w:rPr>
          <w:rFonts w:ascii="Times New Roman" w:hAnsi="Times New Roman" w:cs="Times New Roman"/>
        </w:rPr>
        <w:t xml:space="preserve"> as falsas.</w:t>
      </w:r>
      <w:r w:rsidR="00561EE8">
        <w:rPr>
          <w:rFonts w:ascii="Times New Roman" w:hAnsi="Times New Roman" w:cs="Times New Roman"/>
        </w:rPr>
        <w:t xml:space="preserve"> </w:t>
      </w:r>
      <w:r w:rsidR="00561EE8" w:rsidRPr="00561EE8">
        <w:rPr>
          <w:rFonts w:ascii="Times New Roman" w:hAnsi="Times New Roman" w:cs="Times New Roman"/>
          <w:b/>
          <w:bCs/>
        </w:rPr>
        <w:t>10%</w:t>
      </w:r>
    </w:p>
    <w:p w14:paraId="59FDD837" w14:textId="77777777" w:rsidR="000269B6" w:rsidRPr="00561EE8" w:rsidRDefault="000269B6" w:rsidP="000269B6">
      <w:pPr>
        <w:pStyle w:val="PargrafodaLista"/>
        <w:spacing w:before="240" w:line="276" w:lineRule="auto"/>
        <w:ind w:left="792"/>
        <w:jc w:val="both"/>
        <w:rPr>
          <w:rFonts w:ascii="Times New Roman" w:hAnsi="Times New Roman" w:cs="Times New Roman"/>
          <w:b/>
          <w:bCs/>
        </w:rPr>
      </w:pPr>
    </w:p>
    <w:p w14:paraId="3C65D895" w14:textId="77777777" w:rsidR="00371FB3" w:rsidRPr="00424EC9" w:rsidRDefault="00371FB3" w:rsidP="00371FB3">
      <w:pPr>
        <w:pStyle w:val="PargrafodaLista"/>
        <w:numPr>
          <w:ilvl w:val="0"/>
          <w:numId w:val="17"/>
        </w:numPr>
        <w:spacing w:before="240" w:line="276" w:lineRule="auto"/>
        <w:jc w:val="both"/>
        <w:rPr>
          <w:rFonts w:ascii="Times New Roman" w:hAnsi="Times New Roman" w:cs="Times New Roman"/>
        </w:rPr>
      </w:pPr>
      <w:r w:rsidRPr="00424EC9">
        <w:rPr>
          <w:rFonts w:ascii="Times New Roman" w:hAnsi="Times New Roman" w:cs="Times New Roman"/>
          <w:noProof/>
        </w:rPr>
        <mc:AlternateContent>
          <mc:Choice Requires="wps">
            <w:drawing>
              <wp:anchor distT="0" distB="0" distL="114300" distR="114300" simplePos="0" relativeHeight="251733005" behindDoc="0" locked="0" layoutInCell="1" allowOverlap="1" wp14:anchorId="5A9221D0" wp14:editId="33280241">
                <wp:simplePos x="0" y="0"/>
                <wp:positionH relativeFrom="column">
                  <wp:posOffset>247278</wp:posOffset>
                </wp:positionH>
                <wp:positionV relativeFrom="paragraph">
                  <wp:posOffset>38100</wp:posOffset>
                </wp:positionV>
                <wp:extent cx="158750" cy="153670"/>
                <wp:effectExtent l="0" t="0" r="12700" b="17780"/>
                <wp:wrapNone/>
                <wp:docPr id="137597908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2BD6E1" id="Rectangle 19" o:spid="_x0000_s1026" style="position:absolute;margin-left:19.45pt;margin-top:3pt;width:12.5pt;height:12.1pt;z-index:25173300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" filled="f" strokecolor="windowText" strokeweight=".25pt"/>
            </w:pict>
          </mc:Fallback>
        </mc:AlternateContent>
      </w:r>
      <w:r w:rsidRPr="00424EC9">
        <w:rPr>
          <w:rFonts w:ascii="Times New Roman" w:hAnsi="Times New Roman" w:cs="Times New Roman"/>
        </w:rPr>
        <w:t>A Conferência de Berlim estabeleceu o princípio da ocupação efetiva.</w:t>
      </w:r>
    </w:p>
    <w:p w14:paraId="2A32B27C" w14:textId="77777777" w:rsidR="00371FB3" w:rsidRPr="00424EC9" w:rsidRDefault="00371FB3" w:rsidP="00371FB3">
      <w:pPr>
        <w:pStyle w:val="PargrafodaLista"/>
        <w:numPr>
          <w:ilvl w:val="0"/>
          <w:numId w:val="17"/>
        </w:numPr>
        <w:spacing w:before="240" w:line="276" w:lineRule="auto"/>
        <w:jc w:val="both"/>
        <w:rPr>
          <w:rFonts w:ascii="Times New Roman" w:hAnsi="Times New Roman" w:cs="Times New Roman"/>
        </w:rPr>
      </w:pPr>
      <w:r w:rsidRPr="00424EC9">
        <w:rPr>
          <w:rFonts w:ascii="Times New Roman" w:hAnsi="Times New Roman" w:cs="Times New Roman"/>
          <w:noProof/>
        </w:rPr>
        <mc:AlternateContent>
          <mc:Choice Requires="wps">
            <w:drawing>
              <wp:anchor distT="0" distB="0" distL="114300" distR="114300" simplePos="0" relativeHeight="251734029" behindDoc="0" locked="0" layoutInCell="1" allowOverlap="1" wp14:anchorId="20EB3B5A" wp14:editId="7B50A6F6">
                <wp:simplePos x="0" y="0"/>
                <wp:positionH relativeFrom="column">
                  <wp:posOffset>246380</wp:posOffset>
                </wp:positionH>
                <wp:positionV relativeFrom="paragraph">
                  <wp:posOffset>18043</wp:posOffset>
                </wp:positionV>
                <wp:extent cx="158750" cy="153670"/>
                <wp:effectExtent l="0" t="0" r="12700" b="17780"/>
                <wp:wrapNone/>
                <wp:docPr id="183383350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7A7A8A" id="Rectangle 19" o:spid="_x0000_s1026" style="position:absolute;margin-left:19.4pt;margin-top:1.4pt;width:12.5pt;height:12.1pt;z-index:25173402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" filled="f" strokecolor="windowText" strokeweight=".25pt"/>
            </w:pict>
          </mc:Fallback>
        </mc:AlternateContent>
      </w:r>
      <w:r w:rsidRPr="00424EC9">
        <w:rPr>
          <w:rFonts w:ascii="Times New Roman" w:hAnsi="Times New Roman" w:cs="Times New Roman"/>
        </w:rPr>
        <w:t xml:space="preserve">A Conferência de Berlim permitiu a Portugal expandir o seu império colonial. </w:t>
      </w:r>
    </w:p>
    <w:p w14:paraId="75F5F72A" w14:textId="77777777" w:rsidR="00371FB3" w:rsidRPr="00424EC9" w:rsidRDefault="00371FB3" w:rsidP="00371FB3">
      <w:pPr>
        <w:pStyle w:val="PargrafodaLista"/>
        <w:numPr>
          <w:ilvl w:val="0"/>
          <w:numId w:val="17"/>
        </w:numPr>
        <w:spacing w:before="240" w:line="276" w:lineRule="auto"/>
        <w:jc w:val="both"/>
        <w:rPr>
          <w:rFonts w:ascii="Times New Roman" w:hAnsi="Times New Roman" w:cs="Times New Roman"/>
        </w:rPr>
      </w:pPr>
      <w:r w:rsidRPr="00424EC9">
        <w:rPr>
          <w:rFonts w:ascii="Times New Roman" w:hAnsi="Times New Roman" w:cs="Times New Roman"/>
          <w:noProof/>
        </w:rPr>
        <mc:AlternateContent>
          <mc:Choice Requires="wps">
            <w:drawing>
              <wp:anchor distT="0" distB="0" distL="114300" distR="114300" simplePos="0" relativeHeight="251735053" behindDoc="0" locked="0" layoutInCell="1" allowOverlap="1" wp14:anchorId="60221F34" wp14:editId="18140734">
                <wp:simplePos x="0" y="0"/>
                <wp:positionH relativeFrom="column">
                  <wp:posOffset>246380</wp:posOffset>
                </wp:positionH>
                <wp:positionV relativeFrom="paragraph">
                  <wp:posOffset>30217</wp:posOffset>
                </wp:positionV>
                <wp:extent cx="158750" cy="153670"/>
                <wp:effectExtent l="0" t="0" r="12700" b="17780"/>
                <wp:wrapNone/>
                <wp:docPr id="607837134"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3C80D3" id="Rectangle 19" o:spid="_x0000_s1026" style="position:absolute;margin-left:19.4pt;margin-top:2.4pt;width:12.5pt;height:12.1pt;z-index:2517350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" filled="f" strokecolor="windowText" strokeweight=".25pt"/>
            </w:pict>
          </mc:Fallback>
        </mc:AlternateContent>
      </w:r>
      <w:r w:rsidRPr="00424EC9">
        <w:rPr>
          <w:rFonts w:ascii="Times New Roman" w:hAnsi="Times New Roman" w:cs="Times New Roman"/>
        </w:rPr>
        <w:t xml:space="preserve">Através do </w:t>
      </w:r>
      <w:r w:rsidRPr="00424EC9">
        <w:rPr>
          <w:rFonts w:ascii="Times New Roman" w:hAnsi="Times New Roman" w:cs="Times New Roman"/>
          <w:i/>
          <w:iCs/>
        </w:rPr>
        <w:t>mapa cor-de-rosa</w:t>
      </w:r>
      <w:r w:rsidRPr="00424EC9">
        <w:rPr>
          <w:rFonts w:ascii="Times New Roman" w:hAnsi="Times New Roman" w:cs="Times New Roman"/>
        </w:rPr>
        <w:t xml:space="preserve">, Portugal pretendia unir os territórios entre Angola e Moçambique. </w:t>
      </w:r>
    </w:p>
    <w:p w14:paraId="78180855" w14:textId="77777777" w:rsidR="00371FB3" w:rsidRPr="00424EC9" w:rsidRDefault="00371FB3" w:rsidP="00371FB3">
      <w:pPr>
        <w:pStyle w:val="PargrafodaLista"/>
        <w:numPr>
          <w:ilvl w:val="0"/>
          <w:numId w:val="17"/>
        </w:numPr>
        <w:spacing w:before="240" w:line="276" w:lineRule="auto"/>
        <w:jc w:val="both"/>
        <w:rPr>
          <w:rFonts w:ascii="Times New Roman" w:hAnsi="Times New Roman" w:cs="Times New Roman"/>
        </w:rPr>
      </w:pPr>
      <w:r w:rsidRPr="00424EC9">
        <w:rPr>
          <w:rFonts w:ascii="Times New Roman" w:hAnsi="Times New Roman" w:cs="Times New Roman"/>
          <w:noProof/>
        </w:rPr>
        <mc:AlternateContent>
          <mc:Choice Requires="wps">
            <w:drawing>
              <wp:anchor distT="0" distB="0" distL="114300" distR="114300" simplePos="0" relativeHeight="251736077" behindDoc="0" locked="0" layoutInCell="1" allowOverlap="1" wp14:anchorId="53650C4A" wp14:editId="669547C6">
                <wp:simplePos x="0" y="0"/>
                <wp:positionH relativeFrom="column">
                  <wp:posOffset>246380</wp:posOffset>
                </wp:positionH>
                <wp:positionV relativeFrom="paragraph">
                  <wp:posOffset>18043</wp:posOffset>
                </wp:positionV>
                <wp:extent cx="158750" cy="153670"/>
                <wp:effectExtent l="0" t="0" r="12700" b="17780"/>
                <wp:wrapNone/>
                <wp:docPr id="1390222685"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F291E4" id="Rectangle 19" o:spid="_x0000_s1026" style="position:absolute;margin-left:19.4pt;margin-top:1.4pt;width:12.5pt;height:12.1pt;z-index:2517360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" filled="f" strokecolor="windowText" strokeweight=".25pt"/>
            </w:pict>
          </mc:Fallback>
        </mc:AlternateContent>
      </w:r>
      <w:r w:rsidRPr="00424EC9">
        <w:rPr>
          <w:rFonts w:ascii="Times New Roman" w:hAnsi="Times New Roman" w:cs="Times New Roman"/>
          <w:noProof/>
        </w:rPr>
        <w:t>O projeto do</w:t>
      </w:r>
      <w:r w:rsidRPr="00424EC9">
        <w:rPr>
          <w:rFonts w:ascii="Times New Roman" w:hAnsi="Times New Roman" w:cs="Times New Roman"/>
        </w:rPr>
        <w:t xml:space="preserve"> </w:t>
      </w:r>
      <w:r w:rsidRPr="00424EC9">
        <w:rPr>
          <w:rFonts w:ascii="Times New Roman" w:hAnsi="Times New Roman" w:cs="Times New Roman"/>
          <w:i/>
          <w:iCs/>
        </w:rPr>
        <w:t>mapa cor-de-rosa</w:t>
      </w:r>
      <w:r w:rsidRPr="00424EC9">
        <w:rPr>
          <w:rFonts w:ascii="Times New Roman" w:hAnsi="Times New Roman" w:cs="Times New Roman"/>
        </w:rPr>
        <w:t xml:space="preserve"> entrava em conflito com os interesses económicos dos franceses. </w:t>
      </w:r>
    </w:p>
    <w:p w14:paraId="4D048B4E" w14:textId="77777777" w:rsidR="00371FB3" w:rsidRPr="00424EC9" w:rsidRDefault="00371FB3" w:rsidP="00371FB3">
      <w:pPr>
        <w:pStyle w:val="PargrafodaLista"/>
        <w:numPr>
          <w:ilvl w:val="0"/>
          <w:numId w:val="17"/>
        </w:numPr>
        <w:spacing w:before="240" w:line="276" w:lineRule="auto"/>
        <w:jc w:val="both"/>
        <w:rPr>
          <w:rFonts w:ascii="Times New Roman" w:hAnsi="Times New Roman" w:cs="Times New Roman"/>
        </w:rPr>
      </w:pPr>
      <w:r w:rsidRPr="00424EC9">
        <w:rPr>
          <w:rFonts w:ascii="Times New Roman" w:hAnsi="Times New Roman" w:cs="Times New Roman"/>
          <w:noProof/>
        </w:rPr>
        <mc:AlternateContent>
          <mc:Choice Requires="wps">
            <w:drawing>
              <wp:anchor distT="0" distB="0" distL="114300" distR="114300" simplePos="0" relativeHeight="251737101" behindDoc="0" locked="0" layoutInCell="1" allowOverlap="1" wp14:anchorId="07EF6F6B" wp14:editId="07921259">
                <wp:simplePos x="0" y="0"/>
                <wp:positionH relativeFrom="column">
                  <wp:posOffset>246380</wp:posOffset>
                </wp:positionH>
                <wp:positionV relativeFrom="paragraph">
                  <wp:posOffset>9788</wp:posOffset>
                </wp:positionV>
                <wp:extent cx="158750" cy="153670"/>
                <wp:effectExtent l="0" t="0" r="12700" b="17780"/>
                <wp:wrapNone/>
                <wp:docPr id="216998581"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A73C1E" id="Rectangle 19" o:spid="_x0000_s1026" style="position:absolute;margin-left:19.4pt;margin-top:.75pt;width:12.5pt;height:12.1pt;z-index:2517371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" filled="f" strokecolor="windowText" strokeweight=".25pt"/>
            </w:pict>
          </mc:Fallback>
        </mc:AlternateContent>
      </w:r>
      <w:r w:rsidRPr="00424EC9">
        <w:rPr>
          <w:rFonts w:ascii="Times New Roman" w:hAnsi="Times New Roman" w:cs="Times New Roman"/>
        </w:rPr>
        <w:t xml:space="preserve">Em 1890, a Inglaterra fez um ultimato a Portugal, exigindo que desistisse dos territórios entre Angola e Moçambique. </w:t>
      </w:r>
    </w:p>
    <w:p w14:paraId="426114DD" w14:textId="77777777" w:rsidR="00371FB3" w:rsidRDefault="00371FB3" w:rsidP="00371FB3">
      <w:pPr>
        <w:spacing w:after="0" w:line="276" w:lineRule="auto"/>
        <w:jc w:val="both"/>
      </w:pPr>
    </w:p>
    <w:p w14:paraId="216A40D9" w14:textId="77777777" w:rsidR="00371FB3" w:rsidRPr="009809D5" w:rsidRDefault="00371FB3" w:rsidP="00371FB3">
      <w:pPr>
        <w:pStyle w:val="PargrafodaLista"/>
        <w:numPr>
          <w:ilvl w:val="0"/>
          <w:numId w:val="1"/>
        </w:numPr>
        <w:spacing w:line="276" w:lineRule="auto"/>
        <w:jc w:val="both"/>
        <w:rPr>
          <w:b/>
          <w:bCs/>
        </w:rPr>
      </w:pPr>
      <w:r w:rsidRPr="0073696E">
        <w:rPr>
          <w:noProof/>
        </w:rPr>
        <mc:AlternateContent>
          <mc:Choice Requires="wps">
            <w:drawing>
              <wp:anchor distT="45720" distB="45720" distL="114300" distR="114300" simplePos="0" relativeHeight="251730957" behindDoc="0" locked="0" layoutInCell="1" allowOverlap="1" wp14:anchorId="09D695D6" wp14:editId="083EDA62">
                <wp:simplePos x="0" y="0"/>
                <wp:positionH relativeFrom="column">
                  <wp:posOffset>4016584</wp:posOffset>
                </wp:positionH>
                <wp:positionV relativeFrom="paragraph">
                  <wp:posOffset>207010</wp:posOffset>
                </wp:positionV>
                <wp:extent cx="1828800" cy="422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22275"/>
                        </a:xfrm>
                        <a:prstGeom prst="rect">
                          <a:avLst/>
                        </a:prstGeom>
                        <a:noFill/>
                        <a:ln w="9525">
                          <a:noFill/>
                          <a:miter lim="800000"/>
                          <a:headEnd/>
                          <a:tailEnd/>
                        </a:ln>
                      </wps:spPr>
                      <wps:txbx>
                        <w:txbxContent>
                          <w:p w14:paraId="0075009F" w14:textId="77777777" w:rsidR="00371FB3" w:rsidRPr="0073696E" w:rsidRDefault="00371FB3" w:rsidP="00371FB3">
                            <w:r w:rsidRPr="00371FB3">
                              <w:rPr>
                                <w:rFonts w:eastAsia="Arial" w:cs="Arial"/>
                                <w:b/>
                                <w:sz w:val="18"/>
                                <w:szCs w:val="18"/>
                              </w:rPr>
                              <w:t xml:space="preserve">Doc. 6 </w:t>
                            </w:r>
                            <w:r w:rsidRPr="0053064D">
                              <w:rPr>
                                <w:rFonts w:eastAsia="Arial" w:cs="Arial"/>
                                <w:sz w:val="18"/>
                                <w:szCs w:val="18"/>
                              </w:rPr>
                              <w:t>– Assassinato do herdeiro do</w:t>
                            </w:r>
                            <w:r>
                              <w:rPr>
                                <w:rFonts w:eastAsia="Arial" w:cs="Arial"/>
                                <w:sz w:val="18"/>
                                <w:szCs w:val="18"/>
                              </w:rPr>
                              <w:t xml:space="preserve"> t</w:t>
                            </w:r>
                            <w:r w:rsidRPr="0053064D">
                              <w:rPr>
                                <w:rFonts w:eastAsia="Arial" w:cs="Arial"/>
                                <w:sz w:val="18"/>
                                <w:szCs w:val="18"/>
                              </w:rPr>
                              <w:t xml:space="preserve">rono </w:t>
                            </w:r>
                            <w:r>
                              <w:rPr>
                                <w:rFonts w:eastAsia="Arial" w:cs="Arial"/>
                                <w:sz w:val="18"/>
                                <w:szCs w:val="18"/>
                              </w:rPr>
                              <w:t>a</w:t>
                            </w:r>
                            <w:r w:rsidRPr="0053064D">
                              <w:rPr>
                                <w:rFonts w:eastAsia="Arial" w:cs="Arial"/>
                                <w:sz w:val="18"/>
                                <w:szCs w:val="18"/>
                              </w:rPr>
                              <w:t>ustro-</w:t>
                            </w:r>
                            <w:r>
                              <w:rPr>
                                <w:rFonts w:eastAsia="Arial" w:cs="Arial"/>
                                <w:sz w:val="18"/>
                                <w:szCs w:val="18"/>
                              </w:rPr>
                              <w:t>h</w:t>
                            </w:r>
                            <w:r w:rsidRPr="0053064D">
                              <w:rPr>
                                <w:rFonts w:eastAsia="Arial" w:cs="Arial"/>
                                <w:sz w:val="18"/>
                                <w:szCs w:val="18"/>
                              </w:rPr>
                              <w:t>úngaro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D695D6" id="_x0000_t202" coordsize="21600,21600" o:spt="202" path="m,l,21600r21600,l21600,xe">
                <v:stroke joinstyle="miter"/>
                <v:path gradientshapeok="t" o:connecttype="rect"/>
              </v:shapetype>
              <v:shape id="Text Box 2" o:spid="_x0000_s1026" type="#_x0000_t202" style="position:absolute;left:0;text-align:left;margin-left:316.25pt;margin-top:16.3pt;width:2in;height:33.25pt;z-index:2517309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" filled="f" stroked="f">
                <v:textbox>
                  <w:txbxContent>
                    <w:p w14:paraId="0075009F" w14:textId="77777777" w:rsidR="00371FB3" w:rsidRPr="0073696E" w:rsidRDefault="00371FB3" w:rsidP="00371FB3">
                      <w:r w:rsidRPr="00371FB3">
                        <w:rPr>
                          <w:rFonts w:eastAsia="Arial" w:cs="Arial"/>
                          <w:b/>
                          <w:sz w:val="18"/>
                          <w:szCs w:val="18"/>
                        </w:rPr>
                        <w:t xml:space="preserve">Doc. 6 </w:t>
                      </w:r>
                      <w:r w:rsidRPr="0053064D">
                        <w:rPr>
                          <w:rFonts w:eastAsia="Arial" w:cs="Arial"/>
                          <w:sz w:val="18"/>
                          <w:szCs w:val="18"/>
                        </w:rPr>
                        <w:t>– Assassinato do herdeiro do</w:t>
                      </w:r>
                      <w:r>
                        <w:rPr>
                          <w:rFonts w:eastAsia="Arial" w:cs="Arial"/>
                          <w:sz w:val="18"/>
                          <w:szCs w:val="18"/>
                        </w:rPr>
                        <w:t xml:space="preserve"> t</w:t>
                      </w:r>
                      <w:r w:rsidRPr="0053064D">
                        <w:rPr>
                          <w:rFonts w:eastAsia="Arial" w:cs="Arial"/>
                          <w:sz w:val="18"/>
                          <w:szCs w:val="18"/>
                        </w:rPr>
                        <w:t xml:space="preserve">rono </w:t>
                      </w:r>
                      <w:r>
                        <w:rPr>
                          <w:rFonts w:eastAsia="Arial" w:cs="Arial"/>
                          <w:sz w:val="18"/>
                          <w:szCs w:val="18"/>
                        </w:rPr>
                        <w:t>a</w:t>
                      </w:r>
                      <w:r w:rsidRPr="0053064D">
                        <w:rPr>
                          <w:rFonts w:eastAsia="Arial" w:cs="Arial"/>
                          <w:sz w:val="18"/>
                          <w:szCs w:val="18"/>
                        </w:rPr>
                        <w:t>ustro-</w:t>
                      </w:r>
                      <w:r>
                        <w:rPr>
                          <w:rFonts w:eastAsia="Arial" w:cs="Arial"/>
                          <w:sz w:val="18"/>
                          <w:szCs w:val="18"/>
                        </w:rPr>
                        <w:t>h</w:t>
                      </w:r>
                      <w:r w:rsidRPr="0053064D">
                        <w:rPr>
                          <w:rFonts w:eastAsia="Arial" w:cs="Arial"/>
                          <w:sz w:val="18"/>
                          <w:szCs w:val="18"/>
                        </w:rPr>
                        <w:t>úngaro</w:t>
                      </w:r>
                    </w:p>
                  </w:txbxContent>
                </v:textbox>
                <w10:wrap type="square"/>
              </v:shape>
            </w:pict>
          </mc:Fallback>
        </mc:AlternateContent>
      </w:r>
      <w:r w:rsidRPr="0073696E">
        <w:rPr>
          <w:noProof/>
        </w:rPr>
        <mc:AlternateContent>
          <mc:Choice Requires="wps">
            <w:drawing>
              <wp:anchor distT="45720" distB="45720" distL="114300" distR="114300" simplePos="0" relativeHeight="251731981" behindDoc="0" locked="0" layoutInCell="1" allowOverlap="1" wp14:anchorId="6E4C9872" wp14:editId="0B814C1F">
                <wp:simplePos x="0" y="0"/>
                <wp:positionH relativeFrom="column">
                  <wp:posOffset>2595083</wp:posOffset>
                </wp:positionH>
                <wp:positionV relativeFrom="paragraph">
                  <wp:posOffset>208046</wp:posOffset>
                </wp:positionV>
                <wp:extent cx="1236345" cy="422275"/>
                <wp:effectExtent l="0" t="0" r="0" b="0"/>
                <wp:wrapSquare wrapText="bothSides"/>
                <wp:docPr id="1724471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422275"/>
                        </a:xfrm>
                        <a:prstGeom prst="rect">
                          <a:avLst/>
                        </a:prstGeom>
                        <a:noFill/>
                        <a:ln w="9525">
                          <a:noFill/>
                          <a:miter lim="800000"/>
                          <a:headEnd/>
                          <a:tailEnd/>
                        </a:ln>
                      </wps:spPr>
                      <wps:txbx>
                        <w:txbxContent>
                          <w:p w14:paraId="23A58C8F" w14:textId="77777777" w:rsidR="00371FB3" w:rsidRPr="0073696E" w:rsidRDefault="00371FB3" w:rsidP="00371FB3">
                            <w:r w:rsidRPr="00371FB3">
                              <w:rPr>
                                <w:rFonts w:eastAsia="Arial" w:cs="Arial"/>
                                <w:b/>
                                <w:sz w:val="18"/>
                                <w:szCs w:val="18"/>
                              </w:rPr>
                              <w:t xml:space="preserve">Doc. 5 </w:t>
                            </w:r>
                            <w:r w:rsidRPr="0053064D">
                              <w:rPr>
                                <w:rFonts w:eastAsia="Arial" w:cs="Arial"/>
                                <w:sz w:val="18"/>
                                <w:szCs w:val="18"/>
                              </w:rPr>
                              <w:t xml:space="preserve">– </w:t>
                            </w:r>
                            <w:r>
                              <w:rPr>
                                <w:rFonts w:eastAsia="Arial" w:cs="Arial"/>
                                <w:sz w:val="18"/>
                                <w:szCs w:val="18"/>
                              </w:rPr>
                              <w:t>Tensão nos Balcãs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C9872" id="_x0000_s1027" type="#_x0000_t202" style="position:absolute;left:0;text-align:left;margin-left:204.35pt;margin-top:16.4pt;width:97.35pt;height:33.25pt;z-index:2517319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" filled="f" stroked="f">
                <v:textbox>
                  <w:txbxContent>
                    <w:p w14:paraId="23A58C8F" w14:textId="77777777" w:rsidR="00371FB3" w:rsidRPr="0073696E" w:rsidRDefault="00371FB3" w:rsidP="00371FB3">
                      <w:r w:rsidRPr="00371FB3">
                        <w:rPr>
                          <w:rFonts w:eastAsia="Arial" w:cs="Arial"/>
                          <w:b/>
                          <w:sz w:val="18"/>
                          <w:szCs w:val="18"/>
                        </w:rPr>
                        <w:t xml:space="preserve">Doc. 5 </w:t>
                      </w:r>
                      <w:r w:rsidRPr="0053064D">
                        <w:rPr>
                          <w:rFonts w:eastAsia="Arial" w:cs="Arial"/>
                          <w:sz w:val="18"/>
                          <w:szCs w:val="18"/>
                        </w:rPr>
                        <w:t xml:space="preserve">– </w:t>
                      </w:r>
                      <w:r>
                        <w:rPr>
                          <w:rFonts w:eastAsia="Arial" w:cs="Arial"/>
                          <w:sz w:val="18"/>
                          <w:szCs w:val="18"/>
                        </w:rPr>
                        <w:t>Tensão nos Balcãs</w:t>
                      </w:r>
                    </w:p>
                  </w:txbxContent>
                </v:textbox>
                <w10:wrap type="square"/>
              </v:shape>
            </w:pict>
          </mc:Fallback>
        </mc:AlternateContent>
      </w:r>
      <w:r w:rsidRPr="009809D5">
        <w:rPr>
          <w:b/>
          <w:bCs/>
        </w:rPr>
        <w:t xml:space="preserve">Analisa os </w:t>
      </w:r>
      <w:r w:rsidRPr="00371FB3">
        <w:rPr>
          <w:b/>
          <w:bCs/>
        </w:rPr>
        <w:t>documentos 4, 5 e 6.</w:t>
      </w:r>
    </w:p>
    <w:p w14:paraId="04468127" w14:textId="77777777" w:rsidR="00371FB3" w:rsidRPr="00CE290A" w:rsidRDefault="00371FB3" w:rsidP="00371FB3">
      <w:pPr>
        <w:spacing w:line="276" w:lineRule="auto"/>
        <w:jc w:val="both"/>
        <w:rPr>
          <w:rFonts w:eastAsia="Arial" w:cs="Arial"/>
          <w:b/>
          <w:color w:val="007F7F"/>
          <w:sz w:val="18"/>
          <w:szCs w:val="18"/>
        </w:rPr>
      </w:pPr>
      <w:r w:rsidRPr="00371FB3">
        <w:rPr>
          <w:b/>
          <w:bCs/>
          <w:sz w:val="18"/>
          <w:szCs w:val="18"/>
        </w:rPr>
        <w:t xml:space="preserve">Doc. 4 </w:t>
      </w:r>
      <w:r w:rsidRPr="0053064D">
        <w:rPr>
          <w:sz w:val="18"/>
          <w:szCs w:val="18"/>
        </w:rPr>
        <w:t>– A rivalidade anglo-alemã</w:t>
      </w:r>
      <w:r>
        <w:rPr>
          <w:sz w:val="18"/>
          <w:szCs w:val="18"/>
        </w:rPr>
        <w:tab/>
      </w:r>
      <w:r>
        <w:rPr>
          <w:sz w:val="18"/>
          <w:szCs w:val="18"/>
        </w:rPr>
        <w:tab/>
        <w:t xml:space="preserve">   </w:t>
      </w:r>
    </w:p>
    <w:p w14:paraId="1FD5711D" w14:textId="77777777" w:rsidR="00371FB3" w:rsidRPr="00740F01" w:rsidRDefault="00371FB3" w:rsidP="00371FB3">
      <w:pPr>
        <w:shd w:val="clear" w:color="auto" w:fill="FDF3ED"/>
        <w:spacing w:after="0" w:line="276" w:lineRule="auto"/>
        <w:ind w:right="5198"/>
        <w:jc w:val="both"/>
        <w:rPr>
          <w:rFonts w:ascii="Calibri" w:hAnsi="Calibri" w:cs="Calibri"/>
          <w:i/>
        </w:rPr>
      </w:pPr>
      <w:r>
        <w:rPr>
          <w:noProof/>
        </w:rPr>
        <w:drawing>
          <wp:anchor distT="0" distB="0" distL="114300" distR="114300" simplePos="0" relativeHeight="251727885" behindDoc="0" locked="0" layoutInCell="1" allowOverlap="1" wp14:anchorId="7A51FABA" wp14:editId="360CBDFD">
            <wp:simplePos x="0" y="0"/>
            <wp:positionH relativeFrom="margin">
              <wp:posOffset>2650905</wp:posOffset>
            </wp:positionH>
            <wp:positionV relativeFrom="paragraph">
              <wp:posOffset>6985</wp:posOffset>
            </wp:positionV>
            <wp:extent cx="1399451" cy="2065431"/>
            <wp:effectExtent l="0" t="0" r="0" b="0"/>
            <wp:wrapNone/>
            <wp:docPr id="376791347" name="Picture 10" descr="A newspaper cover with a group of men in clo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1347" name="Picture 10" descr="A newspaper cover with a group of men in clothing&#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9451" cy="206543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8909" behindDoc="0" locked="0" layoutInCell="1" allowOverlap="1" wp14:anchorId="21E155AC" wp14:editId="5CA07B41">
            <wp:simplePos x="0" y="0"/>
            <wp:positionH relativeFrom="column">
              <wp:posOffset>4090692</wp:posOffset>
            </wp:positionH>
            <wp:positionV relativeFrom="paragraph">
              <wp:posOffset>16734</wp:posOffset>
            </wp:positionV>
            <wp:extent cx="1405890" cy="2054860"/>
            <wp:effectExtent l="0" t="0" r="3810" b="2540"/>
            <wp:wrapNone/>
            <wp:docPr id="2014406792" name="Picture 11" descr="A person pushing a person in a carri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06792" name="Picture 11" descr="A person pushing a person in a carriag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5890" cy="2054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0F01">
        <w:rPr>
          <w:rFonts w:ascii="Calibri" w:hAnsi="Calibri" w:cs="Calibri"/>
          <w:i/>
        </w:rPr>
        <w:t>Otto Bismarck há muito que reconheceu o que os Ingleses estão a começar a entender</w:t>
      </w:r>
      <w:r>
        <w:rPr>
          <w:rFonts w:ascii="Calibri" w:hAnsi="Calibri" w:cs="Calibri"/>
          <w:i/>
        </w:rPr>
        <w:t>,</w:t>
      </w:r>
      <w:r w:rsidRPr="00740F01">
        <w:rPr>
          <w:rFonts w:ascii="Calibri" w:hAnsi="Calibri" w:cs="Calibri"/>
          <w:i/>
        </w:rPr>
        <w:t xml:space="preserve"> que na Europa existem duas grandes</w:t>
      </w:r>
      <w:r>
        <w:rPr>
          <w:rFonts w:ascii="Calibri" w:hAnsi="Calibri" w:cs="Calibri"/>
          <w:i/>
        </w:rPr>
        <w:t>,</w:t>
      </w:r>
      <w:r w:rsidRPr="00740F01">
        <w:rPr>
          <w:rFonts w:ascii="Calibri" w:hAnsi="Calibri" w:cs="Calibri"/>
          <w:i/>
        </w:rPr>
        <w:t xml:space="preserve"> irreconciliáveis</w:t>
      </w:r>
      <w:r>
        <w:rPr>
          <w:rFonts w:ascii="Calibri" w:hAnsi="Calibri" w:cs="Calibri"/>
          <w:i/>
        </w:rPr>
        <w:t>,</w:t>
      </w:r>
      <w:r w:rsidRPr="00740F01">
        <w:rPr>
          <w:rFonts w:ascii="Calibri" w:hAnsi="Calibri" w:cs="Calibri"/>
          <w:i/>
        </w:rPr>
        <w:t xml:space="preserve"> forças opostas, duas nações [dominantes]. </w:t>
      </w:r>
      <w:r w:rsidRPr="00635F6F">
        <w:rPr>
          <w:rFonts w:ascii="Calibri" w:hAnsi="Calibri" w:cs="Calibri"/>
          <w:i/>
          <w:u w:val="single"/>
        </w:rPr>
        <w:t>Há uma mina para explorar, um caminho de ferro para construir, um navio para converter […], da temperança ao comércio do gin, o alemão e o inglês lutam para ser o primeiro</w:t>
      </w:r>
      <w:r w:rsidRPr="00740F01">
        <w:rPr>
          <w:rFonts w:ascii="Calibri" w:hAnsi="Calibri" w:cs="Calibri"/>
          <w:i/>
        </w:rPr>
        <w:t>. Um milhão de pequenas disputas constituem a maior causa de guerra que o mundo já viu.</w:t>
      </w:r>
    </w:p>
    <w:p w14:paraId="3CB635ED" w14:textId="49D27B8B" w:rsidR="00371FB3" w:rsidRPr="00371FB3" w:rsidRDefault="00371FB3" w:rsidP="00371FB3">
      <w:pPr>
        <w:shd w:val="clear" w:color="auto" w:fill="FDF3ED"/>
        <w:spacing w:line="276" w:lineRule="auto"/>
        <w:ind w:right="5198"/>
        <w:jc w:val="right"/>
        <w:rPr>
          <w:noProof/>
        </w:rPr>
      </w:pPr>
      <w:r w:rsidRPr="00740F01">
        <w:rPr>
          <w:i/>
          <w:sz w:val="18"/>
          <w:szCs w:val="18"/>
        </w:rPr>
        <w:t>The Saturday Review</w:t>
      </w:r>
      <w:r w:rsidRPr="00740F01">
        <w:rPr>
          <w:sz w:val="18"/>
          <w:szCs w:val="18"/>
        </w:rPr>
        <w:t>, 1897 (adaptado)</w:t>
      </w:r>
      <w:r w:rsidRPr="003C380E">
        <w:rPr>
          <w:noProof/>
        </w:rPr>
        <w:t xml:space="preserve"> </w:t>
      </w:r>
    </w:p>
    <w:p w14:paraId="114EDDCC" w14:textId="01F5A711" w:rsidR="00371FB3" w:rsidRDefault="00371FB3" w:rsidP="00371FB3">
      <w:pPr>
        <w:pStyle w:val="PargrafodaLista"/>
        <w:numPr>
          <w:ilvl w:val="1"/>
          <w:numId w:val="1"/>
        </w:numPr>
        <w:spacing w:before="240" w:line="240" w:lineRule="auto"/>
        <w:ind w:left="792"/>
        <w:jc w:val="both"/>
        <w:rPr>
          <w:rFonts w:ascii="Times New Roman" w:hAnsi="Times New Roman" w:cs="Times New Roman"/>
          <w:sz w:val="24"/>
          <w:szCs w:val="24"/>
        </w:rPr>
      </w:pPr>
      <w:r w:rsidRPr="00424EC9">
        <w:rPr>
          <w:rFonts w:ascii="Times New Roman" w:hAnsi="Times New Roman" w:cs="Times New Roman"/>
          <w:b/>
          <w:bCs/>
          <w:sz w:val="24"/>
          <w:szCs w:val="24"/>
        </w:rPr>
        <w:t>Seleciona</w:t>
      </w:r>
      <w:r w:rsidRPr="00424EC9">
        <w:rPr>
          <w:rFonts w:ascii="Times New Roman" w:hAnsi="Times New Roman" w:cs="Times New Roman"/>
          <w:sz w:val="24"/>
          <w:szCs w:val="24"/>
        </w:rPr>
        <w:t xml:space="preserve">, com </w:t>
      </w:r>
      <w:r w:rsidRPr="00424EC9">
        <w:rPr>
          <w:rFonts w:ascii="Times New Roman" w:hAnsi="Times New Roman" w:cs="Times New Roman"/>
          <w:b/>
          <w:bCs/>
          <w:sz w:val="24"/>
          <w:szCs w:val="24"/>
        </w:rPr>
        <w:t>X</w:t>
      </w:r>
      <w:r w:rsidRPr="00424EC9">
        <w:rPr>
          <w:rFonts w:ascii="Times New Roman" w:hAnsi="Times New Roman" w:cs="Times New Roman"/>
          <w:sz w:val="24"/>
          <w:szCs w:val="24"/>
        </w:rPr>
        <w:t>, as opções corretas.</w:t>
      </w:r>
      <w:bookmarkStart w:id="0" w:name="_Hlk214483110"/>
    </w:p>
    <w:p w14:paraId="7CAD60B4" w14:textId="77777777" w:rsidR="000269B6" w:rsidRPr="00424EC9" w:rsidRDefault="000269B6" w:rsidP="000269B6">
      <w:pPr>
        <w:pStyle w:val="PargrafodaLista"/>
        <w:spacing w:before="240" w:line="240" w:lineRule="auto"/>
        <w:ind w:left="792"/>
        <w:jc w:val="both"/>
        <w:rPr>
          <w:rFonts w:ascii="Times New Roman" w:hAnsi="Times New Roman" w:cs="Times New Roman"/>
          <w:sz w:val="24"/>
          <w:szCs w:val="24"/>
        </w:rPr>
      </w:pPr>
    </w:p>
    <w:bookmarkEnd w:id="0"/>
    <w:p w14:paraId="199FA837" w14:textId="77777777" w:rsidR="00371FB3" w:rsidRPr="00424EC9" w:rsidRDefault="00371FB3" w:rsidP="00371FB3">
      <w:pPr>
        <w:pStyle w:val="PargrafodaLista"/>
        <w:spacing w:after="0" w:line="240" w:lineRule="auto"/>
        <w:ind w:left="792"/>
        <w:jc w:val="both"/>
        <w:rPr>
          <w:rFonts w:ascii="Times New Roman" w:hAnsi="Times New Roman" w:cs="Times New Roman"/>
          <w:sz w:val="14"/>
          <w:szCs w:val="14"/>
        </w:rPr>
      </w:pPr>
    </w:p>
    <w:p w14:paraId="1D04F5F0" w14:textId="4D4EB0D3" w:rsidR="00371FB3" w:rsidRPr="00424EC9" w:rsidRDefault="00371FB3" w:rsidP="00371FB3">
      <w:pPr>
        <w:pStyle w:val="PargrafodaLista"/>
        <w:numPr>
          <w:ilvl w:val="2"/>
          <w:numId w:val="1"/>
        </w:numPr>
        <w:spacing w:before="240" w:line="240" w:lineRule="auto"/>
        <w:ind w:left="1224"/>
        <w:jc w:val="both"/>
        <w:rPr>
          <w:rFonts w:ascii="Times New Roman" w:hAnsi="Times New Roman" w:cs="Times New Roman"/>
          <w:sz w:val="24"/>
          <w:szCs w:val="24"/>
        </w:rPr>
      </w:pPr>
      <w:r w:rsidRPr="00424EC9">
        <w:rPr>
          <w:rFonts w:ascii="Times New Roman" w:hAnsi="Times New Roman" w:cs="Times New Roman"/>
          <w:noProof/>
          <w:sz w:val="24"/>
          <w:szCs w:val="24"/>
        </w:rPr>
        <mc:AlternateContent>
          <mc:Choice Requires="wps">
            <w:drawing>
              <wp:anchor distT="0" distB="0" distL="114300" distR="114300" simplePos="0" relativeHeight="251739149" behindDoc="0" locked="0" layoutInCell="1" allowOverlap="1" wp14:anchorId="7E21A929" wp14:editId="6C637F88">
                <wp:simplePos x="0" y="0"/>
                <wp:positionH relativeFrom="column">
                  <wp:posOffset>898172</wp:posOffset>
                </wp:positionH>
                <wp:positionV relativeFrom="paragraph">
                  <wp:posOffset>170180</wp:posOffset>
                </wp:positionV>
                <wp:extent cx="158750" cy="153670"/>
                <wp:effectExtent l="0" t="0" r="12700" b="17780"/>
                <wp:wrapNone/>
                <wp:docPr id="1579562893"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3D356" id="Rectangle 19" o:spid="_x0000_s1026" style="position:absolute;margin-left:70.7pt;margin-top:13.4pt;width:12.5pt;height:12.1pt;z-index:2517391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" filled="f" strokecolor="windowText" strokeweight=".25pt"/>
            </w:pict>
          </mc:Fallback>
        </mc:AlternateContent>
      </w:r>
      <w:r w:rsidRPr="00424EC9">
        <w:rPr>
          <w:rFonts w:ascii="Times New Roman" w:hAnsi="Times New Roman" w:cs="Times New Roman"/>
          <w:sz w:val="24"/>
          <w:szCs w:val="24"/>
        </w:rPr>
        <w:t xml:space="preserve">A frase sublinhada no documento </w:t>
      </w:r>
      <w:r w:rsidRPr="00424EC9">
        <w:rPr>
          <w:rFonts w:ascii="Times New Roman" w:hAnsi="Times New Roman" w:cs="Times New Roman"/>
          <w:b/>
          <w:bCs/>
          <w:sz w:val="24"/>
          <w:szCs w:val="24"/>
        </w:rPr>
        <w:t>4</w:t>
      </w:r>
      <w:r w:rsidRPr="00424EC9">
        <w:rPr>
          <w:rFonts w:ascii="Times New Roman" w:hAnsi="Times New Roman" w:cs="Times New Roman"/>
          <w:sz w:val="24"/>
          <w:szCs w:val="24"/>
        </w:rPr>
        <w:t xml:space="preserve"> refere-se à…</w:t>
      </w:r>
      <w:r w:rsidR="00561EE8" w:rsidRPr="00561EE8">
        <w:rPr>
          <w:rFonts w:ascii="Times New Roman" w:hAnsi="Times New Roman" w:cs="Times New Roman"/>
          <w:b/>
          <w:bCs/>
          <w:sz w:val="24"/>
          <w:szCs w:val="24"/>
        </w:rPr>
        <w:t>3%</w:t>
      </w:r>
    </w:p>
    <w:p w14:paraId="625BB541" w14:textId="77777777" w:rsidR="00371FB3" w:rsidRPr="00424EC9" w:rsidRDefault="00371FB3" w:rsidP="00371FB3">
      <w:pPr>
        <w:pStyle w:val="PargrafodaLista"/>
        <w:numPr>
          <w:ilvl w:val="0"/>
          <w:numId w:val="12"/>
        </w:numPr>
        <w:spacing w:before="240" w:line="276" w:lineRule="auto"/>
        <w:ind w:left="1985" w:hanging="142"/>
        <w:jc w:val="both"/>
        <w:rPr>
          <w:rFonts w:ascii="Times New Roman" w:hAnsi="Times New Roman" w:cs="Times New Roman"/>
          <w:sz w:val="24"/>
          <w:szCs w:val="24"/>
        </w:rPr>
      </w:pPr>
      <w:r w:rsidRPr="00424EC9">
        <w:rPr>
          <w:rFonts w:ascii="Times New Roman" w:hAnsi="Times New Roman" w:cs="Times New Roman"/>
          <w:sz w:val="24"/>
          <w:szCs w:val="24"/>
        </w:rPr>
        <w:t>exaltação das tensões nacionalistas entre Ingleses e Alemães.</w:t>
      </w:r>
    </w:p>
    <w:p w14:paraId="734559E0" w14:textId="77777777" w:rsidR="00371FB3" w:rsidRPr="00424EC9" w:rsidRDefault="00371FB3" w:rsidP="00371FB3">
      <w:pPr>
        <w:pStyle w:val="PargrafodaLista"/>
        <w:numPr>
          <w:ilvl w:val="0"/>
          <w:numId w:val="12"/>
        </w:numPr>
        <w:spacing w:before="240" w:line="276" w:lineRule="auto"/>
        <w:ind w:left="1985" w:hanging="142"/>
        <w:jc w:val="both"/>
        <w:rPr>
          <w:rFonts w:ascii="Times New Roman" w:hAnsi="Times New Roman" w:cs="Times New Roman"/>
          <w:sz w:val="24"/>
          <w:szCs w:val="24"/>
        </w:rPr>
      </w:pPr>
      <w:r w:rsidRPr="00424EC9">
        <w:rPr>
          <w:rFonts w:ascii="Times New Roman" w:hAnsi="Times New Roman" w:cs="Times New Roman"/>
          <w:noProof/>
          <w:sz w:val="24"/>
          <w:szCs w:val="24"/>
        </w:rPr>
        <w:lastRenderedPageBreak/>
        <mc:AlternateContent>
          <mc:Choice Requires="wps">
            <w:drawing>
              <wp:anchor distT="0" distB="0" distL="114300" distR="114300" simplePos="0" relativeHeight="251740173" behindDoc="0" locked="0" layoutInCell="1" allowOverlap="1" wp14:anchorId="40206524" wp14:editId="35D4DCBD">
                <wp:simplePos x="0" y="0"/>
                <wp:positionH relativeFrom="column">
                  <wp:posOffset>898172</wp:posOffset>
                </wp:positionH>
                <wp:positionV relativeFrom="paragraph">
                  <wp:posOffset>21590</wp:posOffset>
                </wp:positionV>
                <wp:extent cx="158750" cy="153670"/>
                <wp:effectExtent l="0" t="0" r="12700" b="17780"/>
                <wp:wrapNone/>
                <wp:docPr id="1013785726"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18995E" id="Rectangle 19" o:spid="_x0000_s1026" style="position:absolute;margin-left:70.7pt;margin-top:1.7pt;width:12.5pt;height:12.1pt;z-index:2517401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" filled="f" strokecolor="windowText" strokeweight=".25pt"/>
            </w:pict>
          </mc:Fallback>
        </mc:AlternateContent>
      </w:r>
      <w:r w:rsidRPr="00424EC9">
        <w:rPr>
          <w:rFonts w:ascii="Times New Roman" w:hAnsi="Times New Roman" w:cs="Times New Roman"/>
          <w:sz w:val="24"/>
          <w:szCs w:val="24"/>
        </w:rPr>
        <w:t xml:space="preserve">disputa económica e colonial entre duas potências europeias. </w:t>
      </w:r>
    </w:p>
    <w:p w14:paraId="4695C95B" w14:textId="77777777" w:rsidR="00371FB3" w:rsidRPr="00424EC9" w:rsidRDefault="00371FB3" w:rsidP="00371FB3">
      <w:pPr>
        <w:pStyle w:val="PargrafodaLista"/>
        <w:spacing w:before="240" w:line="276" w:lineRule="auto"/>
        <w:ind w:left="1985"/>
        <w:jc w:val="both"/>
        <w:rPr>
          <w:rFonts w:ascii="Times New Roman" w:hAnsi="Times New Roman" w:cs="Times New Roman"/>
        </w:rPr>
      </w:pPr>
    </w:p>
    <w:p w14:paraId="7B5A7FF2" w14:textId="4FFB6975" w:rsidR="00371FB3" w:rsidRPr="00561EE8" w:rsidRDefault="00371FB3" w:rsidP="00371FB3">
      <w:pPr>
        <w:pStyle w:val="PargrafodaLista"/>
        <w:numPr>
          <w:ilvl w:val="2"/>
          <w:numId w:val="1"/>
        </w:numPr>
        <w:spacing w:before="240" w:line="240" w:lineRule="auto"/>
        <w:ind w:left="1224" w:right="-330"/>
        <w:jc w:val="both"/>
        <w:rPr>
          <w:rFonts w:ascii="Times New Roman" w:hAnsi="Times New Roman" w:cs="Times New Roman"/>
          <w:b/>
          <w:bCs/>
          <w:sz w:val="24"/>
          <w:szCs w:val="24"/>
        </w:rPr>
      </w:pPr>
      <w:r w:rsidRPr="00424EC9">
        <w:rPr>
          <w:rFonts w:ascii="Times New Roman" w:hAnsi="Times New Roman" w:cs="Times New Roman"/>
          <w:sz w:val="24"/>
          <w:szCs w:val="24"/>
        </w:rPr>
        <w:t xml:space="preserve">A capa do </w:t>
      </w:r>
      <w:r w:rsidRPr="00424EC9">
        <w:rPr>
          <w:rFonts w:ascii="Times New Roman" w:hAnsi="Times New Roman" w:cs="Times New Roman"/>
          <w:i/>
          <w:iCs/>
          <w:sz w:val="24"/>
          <w:szCs w:val="24"/>
        </w:rPr>
        <w:t>Le Petit Journal</w:t>
      </w:r>
      <w:r w:rsidRPr="00424EC9">
        <w:rPr>
          <w:rFonts w:ascii="Times New Roman" w:hAnsi="Times New Roman" w:cs="Times New Roman"/>
          <w:sz w:val="24"/>
          <w:szCs w:val="24"/>
        </w:rPr>
        <w:t xml:space="preserve"> (Doc. </w:t>
      </w:r>
      <w:r w:rsidRPr="00424EC9">
        <w:rPr>
          <w:rFonts w:ascii="Times New Roman" w:hAnsi="Times New Roman" w:cs="Times New Roman"/>
          <w:b/>
          <w:bCs/>
          <w:sz w:val="24"/>
          <w:szCs w:val="24"/>
        </w:rPr>
        <w:t>5</w:t>
      </w:r>
      <w:r w:rsidRPr="00424EC9">
        <w:rPr>
          <w:rFonts w:ascii="Times New Roman" w:hAnsi="Times New Roman" w:cs="Times New Roman"/>
          <w:sz w:val="24"/>
          <w:szCs w:val="24"/>
        </w:rPr>
        <w:t>) representa a…</w:t>
      </w:r>
      <w:r w:rsidR="00561EE8">
        <w:rPr>
          <w:rFonts w:ascii="Times New Roman" w:hAnsi="Times New Roman" w:cs="Times New Roman"/>
          <w:sz w:val="24"/>
          <w:szCs w:val="24"/>
        </w:rPr>
        <w:t xml:space="preserve"> </w:t>
      </w:r>
      <w:r w:rsidR="00561EE8" w:rsidRPr="00561EE8">
        <w:rPr>
          <w:rFonts w:ascii="Times New Roman" w:hAnsi="Times New Roman" w:cs="Times New Roman"/>
          <w:b/>
          <w:bCs/>
          <w:sz w:val="24"/>
          <w:szCs w:val="24"/>
        </w:rPr>
        <w:t>3%</w:t>
      </w:r>
    </w:p>
    <w:p w14:paraId="59EB6996" w14:textId="77777777" w:rsidR="00371FB3" w:rsidRPr="00424EC9" w:rsidRDefault="00371FB3" w:rsidP="00371FB3">
      <w:pPr>
        <w:pStyle w:val="PargrafodaLista"/>
        <w:numPr>
          <w:ilvl w:val="0"/>
          <w:numId w:val="13"/>
        </w:numPr>
        <w:spacing w:before="240" w:line="276" w:lineRule="auto"/>
        <w:ind w:left="2127" w:right="-330" w:hanging="284"/>
        <w:jc w:val="both"/>
        <w:rPr>
          <w:rFonts w:ascii="Times New Roman" w:hAnsi="Times New Roman" w:cs="Times New Roman"/>
          <w:sz w:val="24"/>
          <w:szCs w:val="24"/>
        </w:rPr>
      </w:pPr>
      <w:r w:rsidRPr="00424EC9">
        <w:rPr>
          <w:rFonts w:ascii="Times New Roman" w:hAnsi="Times New Roman" w:cs="Times New Roman"/>
          <w:noProof/>
          <w:sz w:val="24"/>
          <w:szCs w:val="24"/>
        </w:rPr>
        <mc:AlternateContent>
          <mc:Choice Requires="wps">
            <w:drawing>
              <wp:anchor distT="0" distB="0" distL="114300" distR="114300" simplePos="0" relativeHeight="251741197" behindDoc="0" locked="0" layoutInCell="1" allowOverlap="1" wp14:anchorId="4224FD27" wp14:editId="20108761">
                <wp:simplePos x="0" y="0"/>
                <wp:positionH relativeFrom="column">
                  <wp:posOffset>908835</wp:posOffset>
                </wp:positionH>
                <wp:positionV relativeFrom="paragraph">
                  <wp:posOffset>13970</wp:posOffset>
                </wp:positionV>
                <wp:extent cx="158750" cy="153670"/>
                <wp:effectExtent l="0" t="0" r="12700" b="17780"/>
                <wp:wrapNone/>
                <wp:docPr id="204306066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F4239E" id="Rectangle 19" o:spid="_x0000_s1026" style="position:absolute;margin-left:71.55pt;margin-top:1.1pt;width:12.5pt;height:12.1pt;z-index:2517411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" filled="f" strokecolor="windowText" strokeweight=".25pt"/>
            </w:pict>
          </mc:Fallback>
        </mc:AlternateContent>
      </w:r>
      <w:r w:rsidRPr="00424EC9">
        <w:rPr>
          <w:rFonts w:ascii="Times New Roman" w:hAnsi="Times New Roman" w:cs="Times New Roman"/>
          <w:sz w:val="24"/>
          <w:szCs w:val="24"/>
        </w:rPr>
        <w:t>anexação da Bósnia e Herzegovina pelo Império Austro-Húngaro.</w:t>
      </w:r>
    </w:p>
    <w:p w14:paraId="373E974E" w14:textId="77777777" w:rsidR="00371FB3" w:rsidRPr="00424EC9" w:rsidRDefault="00371FB3" w:rsidP="00371FB3">
      <w:pPr>
        <w:pStyle w:val="PargrafodaLista"/>
        <w:numPr>
          <w:ilvl w:val="0"/>
          <w:numId w:val="13"/>
        </w:numPr>
        <w:spacing w:before="240" w:line="276" w:lineRule="auto"/>
        <w:ind w:left="2127" w:right="-330" w:hanging="284"/>
        <w:jc w:val="both"/>
        <w:rPr>
          <w:rFonts w:ascii="Times New Roman" w:hAnsi="Times New Roman" w:cs="Times New Roman"/>
          <w:sz w:val="24"/>
          <w:szCs w:val="24"/>
        </w:rPr>
      </w:pPr>
      <w:r w:rsidRPr="00424EC9">
        <w:rPr>
          <w:rFonts w:ascii="Times New Roman" w:hAnsi="Times New Roman" w:cs="Times New Roman"/>
          <w:noProof/>
          <w:sz w:val="24"/>
          <w:szCs w:val="24"/>
        </w:rPr>
        <mc:AlternateContent>
          <mc:Choice Requires="wps">
            <w:drawing>
              <wp:anchor distT="0" distB="0" distL="114300" distR="114300" simplePos="0" relativeHeight="251742221" behindDoc="0" locked="0" layoutInCell="1" allowOverlap="1" wp14:anchorId="35264F48" wp14:editId="19BC5C18">
                <wp:simplePos x="0" y="0"/>
                <wp:positionH relativeFrom="column">
                  <wp:posOffset>908685</wp:posOffset>
                </wp:positionH>
                <wp:positionV relativeFrom="paragraph">
                  <wp:posOffset>1270</wp:posOffset>
                </wp:positionV>
                <wp:extent cx="158750" cy="153670"/>
                <wp:effectExtent l="0" t="0" r="12700" b="17780"/>
                <wp:wrapNone/>
                <wp:docPr id="1781400975"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72A59C" id="Rectangle 19" o:spid="_x0000_s1026" style="position:absolute;margin-left:71.55pt;margin-top:.1pt;width:12.5pt;height:12.1pt;z-index:25174222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" filled="f" strokecolor="windowText" strokeweight=".25pt"/>
            </w:pict>
          </mc:Fallback>
        </mc:AlternateContent>
      </w:r>
      <w:r w:rsidRPr="00424EC9">
        <w:rPr>
          <w:rFonts w:ascii="Times New Roman" w:hAnsi="Times New Roman" w:cs="Times New Roman"/>
          <w:sz w:val="24"/>
          <w:szCs w:val="24"/>
        </w:rPr>
        <w:t>rivalidade económica entre a Áustria-Hungria, a Bulgária e a Turquia.</w:t>
      </w:r>
    </w:p>
    <w:p w14:paraId="773F4FD1" w14:textId="77777777" w:rsidR="00371FB3" w:rsidRPr="00424EC9" w:rsidRDefault="00371FB3" w:rsidP="00371FB3">
      <w:pPr>
        <w:pStyle w:val="PargrafodaLista"/>
        <w:spacing w:before="240" w:line="276" w:lineRule="auto"/>
        <w:ind w:left="2127" w:right="-330"/>
        <w:jc w:val="both"/>
        <w:rPr>
          <w:rFonts w:ascii="Times New Roman" w:hAnsi="Times New Roman" w:cs="Times New Roman"/>
        </w:rPr>
      </w:pPr>
    </w:p>
    <w:p w14:paraId="52E605E0" w14:textId="4D8F2E4E" w:rsidR="00371FB3" w:rsidRPr="00424EC9" w:rsidRDefault="00371FB3" w:rsidP="00371FB3">
      <w:pPr>
        <w:pStyle w:val="PargrafodaLista"/>
        <w:numPr>
          <w:ilvl w:val="2"/>
          <w:numId w:val="1"/>
        </w:numPr>
        <w:spacing w:before="240" w:line="240" w:lineRule="auto"/>
        <w:ind w:left="1224"/>
        <w:jc w:val="both"/>
        <w:rPr>
          <w:rFonts w:ascii="Times New Roman" w:hAnsi="Times New Roman" w:cs="Times New Roman"/>
          <w:sz w:val="24"/>
          <w:szCs w:val="24"/>
        </w:rPr>
      </w:pPr>
      <w:r w:rsidRPr="00424EC9">
        <w:rPr>
          <w:rFonts w:ascii="Times New Roman" w:hAnsi="Times New Roman" w:cs="Times New Roman"/>
          <w:sz w:val="24"/>
          <w:szCs w:val="24"/>
        </w:rPr>
        <w:t xml:space="preserve">O acontecimento retratado no documento </w:t>
      </w:r>
      <w:r w:rsidRPr="00424EC9">
        <w:rPr>
          <w:rFonts w:ascii="Times New Roman" w:hAnsi="Times New Roman" w:cs="Times New Roman"/>
          <w:b/>
          <w:bCs/>
          <w:sz w:val="24"/>
          <w:szCs w:val="24"/>
        </w:rPr>
        <w:t>6</w:t>
      </w:r>
      <w:r w:rsidRPr="00424EC9">
        <w:rPr>
          <w:rFonts w:ascii="Times New Roman" w:hAnsi="Times New Roman" w:cs="Times New Roman"/>
          <w:sz w:val="24"/>
          <w:szCs w:val="24"/>
        </w:rPr>
        <w:t xml:space="preserve"> levou ao eclodir da…</w:t>
      </w:r>
      <w:r w:rsidR="00561EE8">
        <w:rPr>
          <w:rFonts w:ascii="Times New Roman" w:hAnsi="Times New Roman" w:cs="Times New Roman"/>
          <w:sz w:val="24"/>
          <w:szCs w:val="24"/>
        </w:rPr>
        <w:t xml:space="preserve"> </w:t>
      </w:r>
      <w:r w:rsidR="00561EE8" w:rsidRPr="00561EE8">
        <w:rPr>
          <w:rFonts w:ascii="Times New Roman" w:hAnsi="Times New Roman" w:cs="Times New Roman"/>
          <w:b/>
          <w:bCs/>
          <w:sz w:val="24"/>
          <w:szCs w:val="24"/>
        </w:rPr>
        <w:t>3%</w:t>
      </w:r>
    </w:p>
    <w:p w14:paraId="5D7C5371" w14:textId="77777777" w:rsidR="00371FB3" w:rsidRPr="00424EC9" w:rsidRDefault="00371FB3" w:rsidP="00371FB3">
      <w:pPr>
        <w:pStyle w:val="PargrafodaLista"/>
        <w:numPr>
          <w:ilvl w:val="0"/>
          <w:numId w:val="14"/>
        </w:numPr>
        <w:spacing w:before="240" w:line="276" w:lineRule="auto"/>
        <w:ind w:left="1985" w:hanging="142"/>
        <w:jc w:val="both"/>
        <w:rPr>
          <w:rFonts w:ascii="Times New Roman" w:hAnsi="Times New Roman" w:cs="Times New Roman"/>
          <w:sz w:val="24"/>
          <w:szCs w:val="24"/>
        </w:rPr>
      </w:pPr>
      <w:r w:rsidRPr="00424EC9">
        <w:rPr>
          <w:rFonts w:ascii="Times New Roman" w:hAnsi="Times New Roman" w:cs="Times New Roman"/>
          <w:noProof/>
          <w:sz w:val="24"/>
          <w:szCs w:val="24"/>
        </w:rPr>
        <mc:AlternateContent>
          <mc:Choice Requires="wps">
            <w:drawing>
              <wp:anchor distT="0" distB="0" distL="114300" distR="114300" simplePos="0" relativeHeight="251743245" behindDoc="0" locked="0" layoutInCell="1" allowOverlap="1" wp14:anchorId="6A25BD83" wp14:editId="44E43EA7">
                <wp:simplePos x="0" y="0"/>
                <wp:positionH relativeFrom="column">
                  <wp:posOffset>908574</wp:posOffset>
                </wp:positionH>
                <wp:positionV relativeFrom="paragraph">
                  <wp:posOffset>35560</wp:posOffset>
                </wp:positionV>
                <wp:extent cx="158750" cy="153670"/>
                <wp:effectExtent l="0" t="0" r="12700" b="17780"/>
                <wp:wrapNone/>
                <wp:docPr id="321108146"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5445FE" id="Rectangle 19" o:spid="_x0000_s1026" style="position:absolute;margin-left:71.55pt;margin-top:2.8pt;width:12.5pt;height:12.1pt;z-index:251743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" filled="f" strokecolor="windowText" strokeweight=".25pt"/>
            </w:pict>
          </mc:Fallback>
        </mc:AlternateContent>
      </w:r>
      <w:r w:rsidRPr="00424EC9">
        <w:rPr>
          <w:rFonts w:ascii="Times New Roman" w:hAnsi="Times New Roman" w:cs="Times New Roman"/>
          <w:sz w:val="24"/>
          <w:szCs w:val="24"/>
        </w:rPr>
        <w:t>I Guerra Mundial.</w:t>
      </w:r>
    </w:p>
    <w:p w14:paraId="000BD34C" w14:textId="7C8DD688" w:rsidR="00371FB3" w:rsidRPr="00424EC9" w:rsidRDefault="00371FB3" w:rsidP="00424EC9">
      <w:pPr>
        <w:pStyle w:val="PargrafodaLista"/>
        <w:numPr>
          <w:ilvl w:val="0"/>
          <w:numId w:val="14"/>
        </w:numPr>
        <w:spacing w:before="240" w:line="276" w:lineRule="auto"/>
        <w:ind w:left="1985" w:hanging="142"/>
        <w:jc w:val="both"/>
        <w:rPr>
          <w:sz w:val="24"/>
          <w:szCs w:val="24"/>
        </w:rPr>
      </w:pPr>
      <w:r w:rsidRPr="00424EC9">
        <w:rPr>
          <w:rFonts w:ascii="Times New Roman" w:hAnsi="Times New Roman" w:cs="Times New Roman"/>
          <w:noProof/>
          <w:sz w:val="24"/>
          <w:szCs w:val="24"/>
        </w:rPr>
        <mc:AlternateContent>
          <mc:Choice Requires="wps">
            <w:drawing>
              <wp:anchor distT="0" distB="0" distL="114300" distR="114300" simplePos="0" relativeHeight="251744269" behindDoc="0" locked="0" layoutInCell="1" allowOverlap="1" wp14:anchorId="0344745F" wp14:editId="743122F8">
                <wp:simplePos x="0" y="0"/>
                <wp:positionH relativeFrom="column">
                  <wp:posOffset>908574</wp:posOffset>
                </wp:positionH>
                <wp:positionV relativeFrom="paragraph">
                  <wp:posOffset>34925</wp:posOffset>
                </wp:positionV>
                <wp:extent cx="158750" cy="153670"/>
                <wp:effectExtent l="0" t="0" r="12700" b="17780"/>
                <wp:wrapNone/>
                <wp:docPr id="108941714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75AE53" id="Rectangle 19" o:spid="_x0000_s1026" style="position:absolute;margin-left:71.55pt;margin-top:2.75pt;width:12.5pt;height:12.1pt;z-index:251744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" filled="f" strokecolor="windowText" strokeweight=".25pt"/>
            </w:pict>
          </mc:Fallback>
        </mc:AlternateContent>
      </w:r>
      <w:r w:rsidRPr="00424EC9">
        <w:rPr>
          <w:rFonts w:ascii="Times New Roman" w:hAnsi="Times New Roman" w:cs="Times New Roman"/>
          <w:sz w:val="24"/>
          <w:szCs w:val="24"/>
        </w:rPr>
        <w:t>II Guerra Mundial.</w:t>
      </w:r>
      <w:r w:rsidRPr="00424EC9">
        <w:rPr>
          <w:rFonts w:ascii="Times New Roman" w:hAnsi="Times New Roman" w:cs="Times New Roman"/>
          <w:noProof/>
          <w:sz w:val="24"/>
          <w:szCs w:val="24"/>
        </w:rPr>
        <w:t xml:space="preserve"> </w:t>
      </w:r>
    </w:p>
    <w:p w14:paraId="0E400ABA" w14:textId="77777777" w:rsidR="00371FB3" w:rsidRPr="00424EC9" w:rsidRDefault="00371FB3" w:rsidP="00371FB3">
      <w:pPr>
        <w:spacing w:after="0" w:line="276" w:lineRule="auto"/>
        <w:ind w:left="360" w:hanging="360"/>
        <w:jc w:val="center"/>
        <w:rPr>
          <w:rFonts w:ascii="Times New Roman" w:hAnsi="Times New Roman" w:cs="Times New Roman"/>
          <w:b/>
          <w:bCs/>
          <w:sz w:val="20"/>
          <w:szCs w:val="20"/>
        </w:rPr>
      </w:pPr>
      <w:r w:rsidRPr="00424EC9">
        <w:rPr>
          <w:rFonts w:ascii="Times New Roman" w:hAnsi="Times New Roman" w:cs="Times New Roman"/>
          <w:b/>
          <w:bCs/>
          <w:sz w:val="20"/>
          <w:szCs w:val="20"/>
        </w:rPr>
        <w:t>GRUPO II</w:t>
      </w:r>
    </w:p>
    <w:p w14:paraId="49E834E5" w14:textId="2FD5E25A" w:rsidR="00371FB3" w:rsidRPr="00424EC9" w:rsidRDefault="00371FB3" w:rsidP="00371FB3">
      <w:pPr>
        <w:spacing w:after="0" w:line="276" w:lineRule="auto"/>
        <w:ind w:left="360" w:hanging="360"/>
        <w:jc w:val="center"/>
        <w:rPr>
          <w:rFonts w:ascii="Times New Roman" w:hAnsi="Times New Roman" w:cs="Times New Roman"/>
          <w:b/>
          <w:bCs/>
          <w:sz w:val="20"/>
          <w:szCs w:val="20"/>
        </w:rPr>
      </w:pPr>
      <w:r w:rsidRPr="00424EC9">
        <w:rPr>
          <w:rFonts w:ascii="Times New Roman" w:hAnsi="Times New Roman" w:cs="Times New Roman"/>
          <w:b/>
          <w:bCs/>
          <w:sz w:val="20"/>
          <w:szCs w:val="20"/>
        </w:rPr>
        <w:t>A I</w:t>
      </w:r>
      <w:r w:rsidR="00EB539C">
        <w:rPr>
          <w:rFonts w:ascii="Times New Roman" w:hAnsi="Times New Roman" w:cs="Times New Roman"/>
          <w:b/>
          <w:bCs/>
          <w:sz w:val="20"/>
          <w:szCs w:val="20"/>
        </w:rPr>
        <w:t xml:space="preserve"> </w:t>
      </w:r>
      <w:r w:rsidRPr="00424EC9">
        <w:rPr>
          <w:rFonts w:ascii="Times New Roman" w:hAnsi="Times New Roman" w:cs="Times New Roman"/>
          <w:b/>
          <w:bCs/>
          <w:sz w:val="20"/>
          <w:szCs w:val="20"/>
        </w:rPr>
        <w:t>GUERRA MUNDIAL</w:t>
      </w:r>
    </w:p>
    <w:p w14:paraId="6C421F4A" w14:textId="77777777" w:rsidR="00371FB3" w:rsidRPr="00270160" w:rsidRDefault="00371FB3" w:rsidP="00371FB3">
      <w:pPr>
        <w:spacing w:after="0" w:line="276" w:lineRule="auto"/>
        <w:ind w:left="360" w:hanging="360"/>
        <w:jc w:val="center"/>
        <w:rPr>
          <w:b/>
          <w:bCs/>
          <w:sz w:val="14"/>
          <w:szCs w:val="14"/>
        </w:rPr>
      </w:pPr>
    </w:p>
    <w:p w14:paraId="37D41D75" w14:textId="5B02D0FA" w:rsidR="00371FB3" w:rsidRPr="00424EC9" w:rsidRDefault="00371FB3" w:rsidP="00424EC9">
      <w:pPr>
        <w:pStyle w:val="PargrafodaLista"/>
        <w:numPr>
          <w:ilvl w:val="0"/>
          <w:numId w:val="2"/>
        </w:numPr>
        <w:spacing w:line="276" w:lineRule="auto"/>
        <w:jc w:val="both"/>
        <w:rPr>
          <w:rFonts w:ascii="Times New Roman" w:hAnsi="Times New Roman" w:cs="Times New Roman"/>
          <w:b/>
          <w:bCs/>
        </w:rPr>
      </w:pPr>
      <w:r w:rsidRPr="00424EC9">
        <w:rPr>
          <w:rFonts w:ascii="Times New Roman" w:hAnsi="Times New Roman" w:cs="Times New Roman"/>
          <w:b/>
          <w:bCs/>
        </w:rPr>
        <w:t>Observa as imagens que se seguem.</w:t>
      </w:r>
    </w:p>
    <w:p w14:paraId="1276FB3B" w14:textId="77777777" w:rsidR="00371FB3" w:rsidRPr="0053064D" w:rsidRDefault="00371FB3" w:rsidP="00371FB3">
      <w:pPr>
        <w:spacing w:after="0" w:line="276" w:lineRule="auto"/>
        <w:jc w:val="both"/>
        <w:rPr>
          <w:b/>
          <w:sz w:val="18"/>
          <w:szCs w:val="18"/>
        </w:rPr>
      </w:pPr>
      <w:r w:rsidRPr="00424EC9">
        <w:rPr>
          <w:b/>
          <w:sz w:val="18"/>
          <w:szCs w:val="18"/>
        </w:rPr>
        <w:t xml:space="preserve">Doc. 1 </w:t>
      </w:r>
      <w:r w:rsidRPr="0053064D">
        <w:rPr>
          <w:sz w:val="18"/>
          <w:szCs w:val="18"/>
        </w:rPr>
        <w:t xml:space="preserve">– </w:t>
      </w:r>
      <w:r>
        <w:rPr>
          <w:sz w:val="18"/>
          <w:szCs w:val="18"/>
        </w:rPr>
        <w:t>A I Guerra Mundial</w:t>
      </w:r>
    </w:p>
    <w:p w14:paraId="0AB7543B" w14:textId="4FA52BA0" w:rsidR="00371FB3" w:rsidRDefault="00371FB3" w:rsidP="00371FB3">
      <w:pPr>
        <w:spacing w:after="0" w:line="276" w:lineRule="auto"/>
        <w:ind w:left="360" w:hanging="360"/>
        <w:rPr>
          <w:rFonts w:ascii="Times New Roman" w:hAnsi="Times New Roman" w:cs="Times New Roman"/>
          <w:b/>
          <w:bCs/>
          <w:sz w:val="20"/>
          <w:szCs w:val="20"/>
        </w:rPr>
      </w:pPr>
      <w:r w:rsidRPr="00424EC9">
        <w:rPr>
          <w:noProof/>
        </w:rPr>
        <w:drawing>
          <wp:anchor distT="0" distB="0" distL="114300" distR="114300" simplePos="0" relativeHeight="251755533" behindDoc="0" locked="0" layoutInCell="1" allowOverlap="1" wp14:anchorId="3FEE34AE" wp14:editId="3067C8A9">
            <wp:simplePos x="0" y="0"/>
            <wp:positionH relativeFrom="margin">
              <wp:posOffset>2727344</wp:posOffset>
            </wp:positionH>
            <wp:positionV relativeFrom="paragraph">
              <wp:posOffset>144145</wp:posOffset>
            </wp:positionV>
            <wp:extent cx="2475230" cy="1720850"/>
            <wp:effectExtent l="0" t="0" r="1270" b="0"/>
            <wp:wrapTopAndBottom/>
            <wp:docPr id="1518702008" name="Picture 13" descr="A group of 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09397" name="Picture 13" descr="A group of men sitting at a table&#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440" t="-34" r="8114" b="34"/>
                    <a:stretch>
                      <a:fillRect/>
                    </a:stretch>
                  </pic:blipFill>
                  <pic:spPr bwMode="auto">
                    <a:xfrm>
                      <a:off x="0" y="0"/>
                      <a:ext cx="2475230" cy="172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4EC9">
        <w:rPr>
          <w:noProof/>
        </w:rPr>
        <w:drawing>
          <wp:anchor distT="0" distB="0" distL="114300" distR="114300" simplePos="0" relativeHeight="251754509" behindDoc="0" locked="0" layoutInCell="1" allowOverlap="1" wp14:anchorId="1889BFE2" wp14:editId="7792F553">
            <wp:simplePos x="0" y="0"/>
            <wp:positionH relativeFrom="margin">
              <wp:posOffset>-635</wp:posOffset>
            </wp:positionH>
            <wp:positionV relativeFrom="paragraph">
              <wp:posOffset>144145</wp:posOffset>
            </wp:positionV>
            <wp:extent cx="2478405" cy="1720850"/>
            <wp:effectExtent l="0" t="0" r="0" b="0"/>
            <wp:wrapTopAndBottom/>
            <wp:docPr id="1830031250" name="Picture 12" descr="A group of people marching in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57307" name="Picture 12" descr="A group of people marching in a line&#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1115"/>
                    <a:stretch>
                      <a:fillRect/>
                    </a:stretch>
                  </pic:blipFill>
                  <pic:spPr bwMode="auto">
                    <a:xfrm>
                      <a:off x="0" y="0"/>
                      <a:ext cx="2478405" cy="172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4EC9">
        <w:rPr>
          <w:rFonts w:eastAsia="Arial" w:cs="Arial"/>
          <w:b/>
          <w:sz w:val="18"/>
          <w:szCs w:val="18"/>
        </w:rPr>
        <w:t xml:space="preserve">A </w:t>
      </w:r>
      <w:r w:rsidRPr="0053064D">
        <w:rPr>
          <w:rFonts w:eastAsia="Arial" w:cs="Arial"/>
          <w:sz w:val="18"/>
          <w:szCs w:val="18"/>
        </w:rPr>
        <w:t xml:space="preserve">– Entrada de Portugal na I Guerra </w:t>
      </w:r>
      <w:r w:rsidRPr="00424EC9">
        <w:rPr>
          <w:rFonts w:eastAsia="Arial" w:cs="Arial"/>
          <w:sz w:val="18"/>
          <w:szCs w:val="18"/>
        </w:rPr>
        <w:t xml:space="preserve">Mundial                                    </w:t>
      </w:r>
      <w:r w:rsidRPr="00424EC9">
        <w:rPr>
          <w:rFonts w:eastAsia="Arial" w:cs="Arial"/>
          <w:b/>
          <w:sz w:val="18"/>
          <w:szCs w:val="18"/>
        </w:rPr>
        <w:t xml:space="preserve">B </w:t>
      </w:r>
      <w:r w:rsidRPr="0053064D">
        <w:rPr>
          <w:rFonts w:eastAsia="Arial" w:cs="Arial"/>
          <w:sz w:val="18"/>
          <w:szCs w:val="18"/>
        </w:rPr>
        <w:t>– Assinatura do Tratado de Versalhes</w:t>
      </w:r>
    </w:p>
    <w:p w14:paraId="4E0EF957" w14:textId="3FE4B134" w:rsidR="00371FB3" w:rsidRPr="00371FB3" w:rsidRDefault="00371FB3" w:rsidP="00371FB3">
      <w:pPr>
        <w:spacing w:after="0" w:line="276" w:lineRule="auto"/>
        <w:ind w:left="360" w:hanging="360"/>
        <w:jc w:val="center"/>
        <w:rPr>
          <w:rFonts w:ascii="Times New Roman" w:hAnsi="Times New Roman" w:cs="Times New Roman"/>
          <w:b/>
          <w:bCs/>
          <w:sz w:val="20"/>
          <w:szCs w:val="20"/>
        </w:rPr>
      </w:pPr>
      <w:r>
        <w:rPr>
          <w:noProof/>
        </w:rPr>
        <w:drawing>
          <wp:anchor distT="0" distB="0" distL="114300" distR="114300" simplePos="0" relativeHeight="251748365" behindDoc="0" locked="0" layoutInCell="1" allowOverlap="1" wp14:anchorId="1D944761" wp14:editId="79FDE3E2">
            <wp:simplePos x="0" y="0"/>
            <wp:positionH relativeFrom="margin">
              <wp:posOffset>2705100</wp:posOffset>
            </wp:positionH>
            <wp:positionV relativeFrom="paragraph">
              <wp:posOffset>161290</wp:posOffset>
            </wp:positionV>
            <wp:extent cx="2475230" cy="1720850"/>
            <wp:effectExtent l="0" t="0" r="1270" b="0"/>
            <wp:wrapTopAndBottom/>
            <wp:docPr id="721509397" name="Picture 13" descr="A group of 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09397" name="Picture 13" descr="A group of men sitting at a table&#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440" t="-34" r="8114" b="34"/>
                    <a:stretch>
                      <a:fillRect/>
                    </a:stretch>
                  </pic:blipFill>
                  <pic:spPr bwMode="auto">
                    <a:xfrm>
                      <a:off x="0" y="0"/>
                      <a:ext cx="2475230" cy="172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6317" behindDoc="0" locked="0" layoutInCell="1" allowOverlap="1" wp14:anchorId="09CCAE7C" wp14:editId="0C4E7875">
            <wp:simplePos x="0" y="0"/>
            <wp:positionH relativeFrom="margin">
              <wp:posOffset>0</wp:posOffset>
            </wp:positionH>
            <wp:positionV relativeFrom="paragraph">
              <wp:posOffset>170815</wp:posOffset>
            </wp:positionV>
            <wp:extent cx="2478405" cy="1720850"/>
            <wp:effectExtent l="0" t="0" r="0" b="0"/>
            <wp:wrapTopAndBottom/>
            <wp:docPr id="303157307" name="Picture 12" descr="A group of people marching in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57307" name="Picture 12" descr="A group of people marching in a line&#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1115"/>
                    <a:stretch>
                      <a:fillRect/>
                    </a:stretch>
                  </pic:blipFill>
                  <pic:spPr bwMode="auto">
                    <a:xfrm>
                      <a:off x="0" y="0"/>
                      <a:ext cx="2478405" cy="172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 w:name="_Hlk214479123"/>
      <w:bookmarkStart w:id="2" w:name="_Hlk214479153"/>
      <w:r>
        <w:rPr>
          <w:rFonts w:eastAsia="Arial" w:cs="Arial"/>
          <w:b/>
          <w:color w:val="007F7F"/>
          <w:sz w:val="18"/>
          <w:szCs w:val="18"/>
        </w:rPr>
        <w:t xml:space="preserve">                             </w:t>
      </w:r>
      <w:bookmarkEnd w:id="1"/>
    </w:p>
    <w:bookmarkEnd w:id="2"/>
    <w:p w14:paraId="2CDC55B8" w14:textId="1485F269" w:rsidR="00371FB3" w:rsidRPr="00371FB3" w:rsidRDefault="00371FB3" w:rsidP="00371FB3">
      <w:pPr>
        <w:spacing w:line="276" w:lineRule="auto"/>
        <w:rPr>
          <w:b/>
          <w:bCs/>
        </w:rPr>
      </w:pPr>
      <w:r w:rsidRPr="00424EC9">
        <w:rPr>
          <w:noProof/>
        </w:rPr>
        <w:drawing>
          <wp:anchor distT="0" distB="0" distL="114300" distR="114300" simplePos="0" relativeHeight="251752461" behindDoc="0" locked="0" layoutInCell="1" allowOverlap="1" wp14:anchorId="264B1266" wp14:editId="3436634D">
            <wp:simplePos x="0" y="0"/>
            <wp:positionH relativeFrom="margin">
              <wp:posOffset>2714625</wp:posOffset>
            </wp:positionH>
            <wp:positionV relativeFrom="paragraph">
              <wp:posOffset>247650</wp:posOffset>
            </wp:positionV>
            <wp:extent cx="2475230" cy="1720850"/>
            <wp:effectExtent l="0" t="0" r="1270" b="0"/>
            <wp:wrapNone/>
            <wp:docPr id="742507407" name="Picture 15" descr="A group of men in military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507407" name="Picture 15" descr="A group of men in military uniform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5230" cy="172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C9">
        <w:rPr>
          <w:noProof/>
        </w:rPr>
        <w:drawing>
          <wp:anchor distT="0" distB="0" distL="114300" distR="114300" simplePos="0" relativeHeight="251750413" behindDoc="0" locked="0" layoutInCell="1" allowOverlap="1" wp14:anchorId="3EACB3DD" wp14:editId="7657ACFE">
            <wp:simplePos x="0" y="0"/>
            <wp:positionH relativeFrom="margin">
              <wp:align>left</wp:align>
            </wp:positionH>
            <wp:positionV relativeFrom="paragraph">
              <wp:posOffset>226060</wp:posOffset>
            </wp:positionV>
            <wp:extent cx="2487295" cy="1720850"/>
            <wp:effectExtent l="0" t="0" r="8255" b="0"/>
            <wp:wrapNone/>
            <wp:docPr id="362709419" name="Picture 14" descr="A group of men holding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09419" name="Picture 14" descr="A group of men holding flag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7295" cy="172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C9">
        <w:rPr>
          <w:rFonts w:eastAsia="Arial" w:cs="Arial"/>
          <w:b/>
          <w:sz w:val="18"/>
          <w:szCs w:val="18"/>
        </w:rPr>
        <w:t xml:space="preserve">C </w:t>
      </w:r>
      <w:r w:rsidRPr="00424EC9">
        <w:rPr>
          <w:rFonts w:eastAsia="Arial" w:cs="Arial"/>
          <w:sz w:val="18"/>
          <w:szCs w:val="18"/>
        </w:rPr>
        <w:t xml:space="preserve">– Aliados na I Guerra Mundial  </w:t>
      </w:r>
      <w:r w:rsidRPr="00424EC9">
        <w:rPr>
          <w:rFonts w:eastAsia="Arial" w:cs="Arial"/>
          <w:b/>
          <w:sz w:val="18"/>
          <w:szCs w:val="18"/>
        </w:rPr>
        <w:t xml:space="preserve">                                                        D </w:t>
      </w:r>
      <w:r w:rsidRPr="0053064D">
        <w:rPr>
          <w:rFonts w:eastAsia="Arial" w:cs="Arial"/>
          <w:sz w:val="18"/>
          <w:szCs w:val="18"/>
        </w:rPr>
        <w:t>– Assinatura do Armistício</w:t>
      </w:r>
    </w:p>
    <w:p w14:paraId="1196A7CA" w14:textId="3F1E9D51" w:rsidR="00371FB3" w:rsidRDefault="00371FB3" w:rsidP="00371FB3">
      <w:pPr>
        <w:spacing w:after="0" w:line="276" w:lineRule="auto"/>
        <w:ind w:left="360" w:hanging="360"/>
        <w:rPr>
          <w:rFonts w:ascii="Times New Roman" w:hAnsi="Times New Roman" w:cs="Times New Roman"/>
          <w:b/>
          <w:bCs/>
          <w:sz w:val="20"/>
          <w:szCs w:val="20"/>
        </w:rPr>
      </w:pPr>
      <w:r>
        <w:rPr>
          <w:rFonts w:eastAsia="Arial" w:cs="Arial"/>
          <w:sz w:val="18"/>
          <w:szCs w:val="18"/>
        </w:rPr>
        <w:t xml:space="preserve">                                   </w:t>
      </w:r>
    </w:p>
    <w:p w14:paraId="7B258C7D" w14:textId="35C6AAFD" w:rsidR="00371FB3" w:rsidRDefault="00371FB3" w:rsidP="004D4821">
      <w:pPr>
        <w:spacing w:after="0" w:line="276" w:lineRule="auto"/>
        <w:ind w:left="360" w:hanging="360"/>
        <w:jc w:val="center"/>
        <w:rPr>
          <w:rFonts w:ascii="Times New Roman" w:hAnsi="Times New Roman" w:cs="Times New Roman"/>
          <w:b/>
          <w:bCs/>
          <w:sz w:val="20"/>
          <w:szCs w:val="20"/>
        </w:rPr>
      </w:pPr>
    </w:p>
    <w:p w14:paraId="06BC3A9B" w14:textId="1C6770C0" w:rsidR="00371FB3" w:rsidRDefault="00371FB3" w:rsidP="004D4821">
      <w:pPr>
        <w:spacing w:after="0" w:line="276" w:lineRule="auto"/>
        <w:ind w:left="360" w:hanging="360"/>
        <w:jc w:val="center"/>
        <w:rPr>
          <w:rFonts w:ascii="Times New Roman" w:hAnsi="Times New Roman" w:cs="Times New Roman"/>
          <w:b/>
          <w:bCs/>
          <w:sz w:val="20"/>
          <w:szCs w:val="20"/>
        </w:rPr>
      </w:pPr>
    </w:p>
    <w:p w14:paraId="530A334D" w14:textId="2CE0B208" w:rsidR="00371FB3" w:rsidRDefault="00371FB3" w:rsidP="004D4821">
      <w:pPr>
        <w:spacing w:after="0" w:line="276" w:lineRule="auto"/>
        <w:ind w:left="360" w:hanging="360"/>
        <w:jc w:val="center"/>
        <w:rPr>
          <w:rFonts w:ascii="Times New Roman" w:hAnsi="Times New Roman" w:cs="Times New Roman"/>
          <w:b/>
          <w:bCs/>
          <w:sz w:val="20"/>
          <w:szCs w:val="20"/>
        </w:rPr>
      </w:pPr>
    </w:p>
    <w:p w14:paraId="5D3A1301" w14:textId="02D2BDBC" w:rsidR="00371FB3" w:rsidRDefault="00371FB3" w:rsidP="004D4821">
      <w:pPr>
        <w:spacing w:after="0" w:line="276" w:lineRule="auto"/>
        <w:ind w:left="360" w:hanging="360"/>
        <w:jc w:val="center"/>
        <w:rPr>
          <w:rFonts w:ascii="Times New Roman" w:hAnsi="Times New Roman" w:cs="Times New Roman"/>
          <w:b/>
          <w:bCs/>
          <w:sz w:val="20"/>
          <w:szCs w:val="20"/>
        </w:rPr>
      </w:pPr>
    </w:p>
    <w:p w14:paraId="1DDD7703" w14:textId="77777777" w:rsidR="00371FB3" w:rsidRDefault="00371FB3" w:rsidP="004D4821">
      <w:pPr>
        <w:spacing w:after="0" w:line="276" w:lineRule="auto"/>
        <w:ind w:left="360" w:hanging="360"/>
        <w:jc w:val="center"/>
        <w:rPr>
          <w:rFonts w:ascii="Times New Roman" w:hAnsi="Times New Roman" w:cs="Times New Roman"/>
          <w:b/>
          <w:bCs/>
          <w:sz w:val="20"/>
          <w:szCs w:val="20"/>
        </w:rPr>
      </w:pPr>
    </w:p>
    <w:p w14:paraId="20A97992" w14:textId="77777777" w:rsidR="00371FB3" w:rsidRDefault="00371FB3" w:rsidP="004D4821">
      <w:pPr>
        <w:spacing w:after="0" w:line="276" w:lineRule="auto"/>
        <w:ind w:left="360" w:hanging="360"/>
        <w:jc w:val="center"/>
        <w:rPr>
          <w:rFonts w:ascii="Times New Roman" w:hAnsi="Times New Roman" w:cs="Times New Roman"/>
          <w:b/>
          <w:bCs/>
          <w:sz w:val="20"/>
          <w:szCs w:val="20"/>
        </w:rPr>
      </w:pPr>
    </w:p>
    <w:p w14:paraId="2820A42C" w14:textId="77777777" w:rsidR="00371FB3" w:rsidRDefault="00371FB3" w:rsidP="004D4821">
      <w:pPr>
        <w:spacing w:after="0" w:line="276" w:lineRule="auto"/>
        <w:ind w:left="360" w:hanging="360"/>
        <w:jc w:val="center"/>
        <w:rPr>
          <w:rFonts w:ascii="Times New Roman" w:hAnsi="Times New Roman" w:cs="Times New Roman"/>
          <w:b/>
          <w:bCs/>
          <w:sz w:val="20"/>
          <w:szCs w:val="20"/>
        </w:rPr>
      </w:pPr>
    </w:p>
    <w:p w14:paraId="51CFF872" w14:textId="77777777" w:rsidR="00371FB3" w:rsidRDefault="00371FB3" w:rsidP="004D4821">
      <w:pPr>
        <w:spacing w:after="0" w:line="276" w:lineRule="auto"/>
        <w:ind w:left="360" w:hanging="360"/>
        <w:jc w:val="center"/>
        <w:rPr>
          <w:rFonts w:ascii="Times New Roman" w:hAnsi="Times New Roman" w:cs="Times New Roman"/>
          <w:b/>
          <w:bCs/>
          <w:sz w:val="20"/>
          <w:szCs w:val="20"/>
        </w:rPr>
      </w:pPr>
    </w:p>
    <w:p w14:paraId="2584C8B9" w14:textId="77777777" w:rsidR="00371FB3" w:rsidRDefault="00371FB3" w:rsidP="004D4821">
      <w:pPr>
        <w:spacing w:after="0" w:line="276" w:lineRule="auto"/>
        <w:ind w:left="360" w:hanging="360"/>
        <w:jc w:val="center"/>
        <w:rPr>
          <w:rFonts w:ascii="Times New Roman" w:hAnsi="Times New Roman" w:cs="Times New Roman"/>
          <w:b/>
          <w:bCs/>
          <w:sz w:val="20"/>
          <w:szCs w:val="20"/>
        </w:rPr>
      </w:pPr>
    </w:p>
    <w:p w14:paraId="4CBA5F23" w14:textId="77777777" w:rsidR="00371FB3" w:rsidRDefault="00371FB3" w:rsidP="004D4821">
      <w:pPr>
        <w:spacing w:after="0" w:line="276" w:lineRule="auto"/>
        <w:ind w:left="360" w:hanging="360"/>
        <w:jc w:val="center"/>
        <w:rPr>
          <w:rFonts w:ascii="Times New Roman" w:hAnsi="Times New Roman" w:cs="Times New Roman"/>
          <w:b/>
          <w:bCs/>
          <w:sz w:val="20"/>
          <w:szCs w:val="20"/>
        </w:rPr>
      </w:pPr>
    </w:p>
    <w:p w14:paraId="76C9FF0C" w14:textId="662D1EB9" w:rsidR="00371FB3" w:rsidRPr="00561EE8" w:rsidRDefault="00371FB3" w:rsidP="00424EC9">
      <w:pPr>
        <w:pStyle w:val="PargrafodaLista"/>
        <w:numPr>
          <w:ilvl w:val="1"/>
          <w:numId w:val="2"/>
        </w:numPr>
        <w:spacing w:after="0" w:line="276" w:lineRule="auto"/>
        <w:ind w:left="792"/>
        <w:rPr>
          <w:rFonts w:ascii="Times New Roman" w:hAnsi="Times New Roman" w:cs="Times New Roman"/>
          <w:b/>
          <w:bCs/>
        </w:rPr>
      </w:pPr>
      <w:r w:rsidRPr="00424EC9">
        <w:rPr>
          <w:rFonts w:ascii="Times New Roman" w:hAnsi="Times New Roman" w:cs="Times New Roman"/>
          <w:b/>
          <w:bCs/>
        </w:rPr>
        <w:t>Ordena</w:t>
      </w:r>
      <w:r w:rsidRPr="00424EC9">
        <w:rPr>
          <w:rFonts w:ascii="Times New Roman" w:hAnsi="Times New Roman" w:cs="Times New Roman"/>
        </w:rPr>
        <w:t>, cronologicamente, as imagens de A a D</w:t>
      </w:r>
      <w:r w:rsidRPr="00561EE8">
        <w:rPr>
          <w:rFonts w:ascii="Times New Roman" w:hAnsi="Times New Roman" w:cs="Times New Roman"/>
          <w:b/>
          <w:bCs/>
        </w:rPr>
        <w:t>.</w:t>
      </w:r>
      <w:r w:rsidR="00561EE8" w:rsidRPr="00561EE8">
        <w:rPr>
          <w:rFonts w:ascii="Times New Roman" w:hAnsi="Times New Roman" w:cs="Times New Roman"/>
          <w:b/>
          <w:bCs/>
        </w:rPr>
        <w:t xml:space="preserve"> </w:t>
      </w:r>
      <w:r w:rsidR="00EB539C">
        <w:rPr>
          <w:rFonts w:ascii="Times New Roman" w:hAnsi="Times New Roman" w:cs="Times New Roman"/>
          <w:b/>
          <w:bCs/>
        </w:rPr>
        <w:t>10</w:t>
      </w:r>
      <w:r w:rsidR="00561EE8" w:rsidRPr="00561EE8">
        <w:rPr>
          <w:rFonts w:ascii="Times New Roman" w:hAnsi="Times New Roman" w:cs="Times New Roman"/>
          <w:b/>
          <w:bCs/>
        </w:rPr>
        <w:t>%</w:t>
      </w:r>
    </w:p>
    <w:p w14:paraId="03025F36" w14:textId="5FB8474D" w:rsidR="00371FB3" w:rsidRPr="00561EE8" w:rsidRDefault="00371FB3" w:rsidP="00371FB3">
      <w:pPr>
        <w:pStyle w:val="PargrafodaLista"/>
        <w:numPr>
          <w:ilvl w:val="1"/>
          <w:numId w:val="2"/>
        </w:numPr>
        <w:spacing w:line="276" w:lineRule="auto"/>
        <w:ind w:left="792"/>
        <w:rPr>
          <w:rFonts w:ascii="Times New Roman" w:hAnsi="Times New Roman" w:cs="Times New Roman"/>
          <w:b/>
          <w:bCs/>
        </w:rPr>
      </w:pPr>
      <w:r w:rsidRPr="00424EC9">
        <w:rPr>
          <w:rFonts w:ascii="Times New Roman" w:hAnsi="Times New Roman" w:cs="Times New Roman"/>
          <w:b/>
          <w:bCs/>
        </w:rPr>
        <w:t>Rodeia</w:t>
      </w:r>
      <w:r w:rsidRPr="00424EC9">
        <w:rPr>
          <w:rFonts w:ascii="Times New Roman" w:hAnsi="Times New Roman" w:cs="Times New Roman"/>
        </w:rPr>
        <w:t xml:space="preserve">: </w:t>
      </w:r>
    </w:p>
    <w:p w14:paraId="0D0B3C57" w14:textId="6A24E809" w:rsidR="00371FB3" w:rsidRPr="00424EC9" w:rsidRDefault="00371FB3" w:rsidP="00371FB3">
      <w:pPr>
        <w:pStyle w:val="PargrafodaLista"/>
        <w:numPr>
          <w:ilvl w:val="0"/>
          <w:numId w:val="18"/>
        </w:numPr>
        <w:spacing w:after="0" w:line="276" w:lineRule="auto"/>
        <w:rPr>
          <w:rFonts w:ascii="Times New Roman" w:hAnsi="Times New Roman" w:cs="Times New Roman"/>
        </w:rPr>
      </w:pPr>
      <w:r w:rsidRPr="00424EC9">
        <w:rPr>
          <w:rFonts w:ascii="Times New Roman" w:hAnsi="Times New Roman" w:cs="Times New Roman"/>
        </w:rPr>
        <w:t xml:space="preserve">os países que compunham a Tríplice Aliança. </w:t>
      </w:r>
      <w:r w:rsidR="00EB539C">
        <w:rPr>
          <w:rFonts w:ascii="Times New Roman" w:hAnsi="Times New Roman" w:cs="Times New Roman"/>
          <w:b/>
          <w:bCs/>
        </w:rPr>
        <w:t>5</w:t>
      </w:r>
      <w:r w:rsidR="00561EE8" w:rsidRPr="00561EE8">
        <w:rPr>
          <w:rFonts w:ascii="Times New Roman" w:hAnsi="Times New Roman" w:cs="Times New Roman"/>
          <w:b/>
          <w:bCs/>
        </w:rPr>
        <w:t>%</w:t>
      </w:r>
    </w:p>
    <w:p w14:paraId="21D3A0EC" w14:textId="7DCF7E43" w:rsidR="000269B6" w:rsidRPr="000269B6" w:rsidRDefault="00371FB3" w:rsidP="000269B6">
      <w:pPr>
        <w:spacing w:line="276" w:lineRule="auto"/>
        <w:ind w:left="360"/>
        <w:rPr>
          <w:rFonts w:ascii="Times New Roman" w:hAnsi="Times New Roman" w:cs="Times New Roman"/>
          <w:b/>
          <w:bCs/>
        </w:rPr>
      </w:pPr>
      <w:r w:rsidRPr="00424EC9">
        <w:rPr>
          <w:rFonts w:ascii="Times New Roman" w:hAnsi="Times New Roman" w:cs="Times New Roman"/>
          <w:b/>
          <w:bCs/>
          <w:shd w:val="clear" w:color="auto" w:fill="DAE9F7" w:themeFill="text2" w:themeFillTint="1A"/>
        </w:rPr>
        <w:t>Império Alemão</w:t>
      </w:r>
      <w:r w:rsidRPr="00424EC9">
        <w:rPr>
          <w:rFonts w:ascii="Times New Roman" w:hAnsi="Times New Roman" w:cs="Times New Roman"/>
          <w:b/>
          <w:bCs/>
        </w:rPr>
        <w:t xml:space="preserve">   </w:t>
      </w:r>
      <w:r w:rsidRPr="00424EC9">
        <w:rPr>
          <w:rFonts w:ascii="Times New Roman" w:hAnsi="Times New Roman" w:cs="Times New Roman"/>
          <w:b/>
          <w:bCs/>
          <w:shd w:val="clear" w:color="auto" w:fill="DAE9F7" w:themeFill="text2" w:themeFillTint="1A"/>
        </w:rPr>
        <w:t>Império Austro-Húngaro</w:t>
      </w:r>
      <w:r w:rsidRPr="00424EC9">
        <w:rPr>
          <w:rFonts w:ascii="Times New Roman" w:hAnsi="Times New Roman" w:cs="Times New Roman"/>
          <w:b/>
          <w:bCs/>
        </w:rPr>
        <w:t xml:space="preserve">   </w:t>
      </w:r>
      <w:r w:rsidRPr="00424EC9">
        <w:rPr>
          <w:rFonts w:ascii="Times New Roman" w:hAnsi="Times New Roman" w:cs="Times New Roman"/>
          <w:b/>
          <w:bCs/>
          <w:shd w:val="clear" w:color="auto" w:fill="DAE9F7" w:themeFill="text2" w:themeFillTint="1A"/>
        </w:rPr>
        <w:t>Império Russo</w:t>
      </w:r>
      <w:r w:rsidRPr="00424EC9">
        <w:rPr>
          <w:rFonts w:ascii="Times New Roman" w:hAnsi="Times New Roman" w:cs="Times New Roman"/>
          <w:b/>
          <w:bCs/>
        </w:rPr>
        <w:t xml:space="preserve">   </w:t>
      </w:r>
      <w:r w:rsidRPr="00424EC9">
        <w:rPr>
          <w:rFonts w:ascii="Times New Roman" w:hAnsi="Times New Roman" w:cs="Times New Roman"/>
          <w:b/>
          <w:bCs/>
          <w:shd w:val="clear" w:color="auto" w:fill="DAE9F7" w:themeFill="text2" w:themeFillTint="1A"/>
        </w:rPr>
        <w:t>Itália</w:t>
      </w:r>
      <w:r w:rsidRPr="00424EC9">
        <w:rPr>
          <w:rFonts w:ascii="Times New Roman" w:hAnsi="Times New Roman" w:cs="Times New Roman"/>
          <w:b/>
          <w:bCs/>
        </w:rPr>
        <w:t xml:space="preserve">   </w:t>
      </w:r>
      <w:r w:rsidRPr="00424EC9">
        <w:rPr>
          <w:rFonts w:ascii="Times New Roman" w:hAnsi="Times New Roman" w:cs="Times New Roman"/>
          <w:b/>
          <w:bCs/>
          <w:shd w:val="clear" w:color="auto" w:fill="DAE9F7" w:themeFill="text2" w:themeFillTint="1A"/>
        </w:rPr>
        <w:t>França</w:t>
      </w:r>
      <w:r w:rsidRPr="00424EC9">
        <w:rPr>
          <w:rFonts w:ascii="Times New Roman" w:hAnsi="Times New Roman" w:cs="Times New Roman"/>
          <w:b/>
          <w:bCs/>
        </w:rPr>
        <w:t xml:space="preserve">   </w:t>
      </w:r>
      <w:r w:rsidRPr="00424EC9">
        <w:rPr>
          <w:rFonts w:ascii="Times New Roman" w:hAnsi="Times New Roman" w:cs="Times New Roman"/>
          <w:b/>
          <w:bCs/>
          <w:shd w:val="clear" w:color="auto" w:fill="DAE9F7" w:themeFill="text2" w:themeFillTint="1A"/>
        </w:rPr>
        <w:t>Reino Unido</w:t>
      </w:r>
    </w:p>
    <w:p w14:paraId="5FFC5E54" w14:textId="3DFE79F1" w:rsidR="00371FB3" w:rsidRPr="000269B6" w:rsidRDefault="00371FB3" w:rsidP="00371FB3">
      <w:pPr>
        <w:pStyle w:val="PargrafodaLista"/>
        <w:numPr>
          <w:ilvl w:val="0"/>
          <w:numId w:val="18"/>
        </w:numPr>
        <w:spacing w:after="0" w:line="276" w:lineRule="auto"/>
        <w:rPr>
          <w:rFonts w:ascii="Times New Roman" w:hAnsi="Times New Roman" w:cs="Times New Roman"/>
        </w:rPr>
      </w:pPr>
      <w:r w:rsidRPr="00424EC9">
        <w:rPr>
          <w:rFonts w:ascii="Times New Roman" w:hAnsi="Times New Roman" w:cs="Times New Roman"/>
        </w:rPr>
        <w:t>os países que faziam parte da Tríplice Entente.</w:t>
      </w:r>
      <w:r w:rsidR="00561EE8">
        <w:rPr>
          <w:rFonts w:ascii="Times New Roman" w:hAnsi="Times New Roman" w:cs="Times New Roman"/>
        </w:rPr>
        <w:t xml:space="preserve"> </w:t>
      </w:r>
      <w:r w:rsidR="00EB539C">
        <w:rPr>
          <w:rFonts w:ascii="Times New Roman" w:hAnsi="Times New Roman" w:cs="Times New Roman"/>
          <w:b/>
          <w:bCs/>
        </w:rPr>
        <w:t>5</w:t>
      </w:r>
      <w:r w:rsidR="00561EE8" w:rsidRPr="00561EE8">
        <w:rPr>
          <w:rFonts w:ascii="Times New Roman" w:hAnsi="Times New Roman" w:cs="Times New Roman"/>
          <w:b/>
          <w:bCs/>
        </w:rPr>
        <w:t>%</w:t>
      </w:r>
    </w:p>
    <w:p w14:paraId="6DAC5211" w14:textId="77777777" w:rsidR="000269B6" w:rsidRPr="00424EC9" w:rsidRDefault="000269B6" w:rsidP="000269B6">
      <w:pPr>
        <w:pStyle w:val="PargrafodaLista"/>
        <w:spacing w:after="0" w:line="276" w:lineRule="auto"/>
        <w:ind w:left="644"/>
        <w:rPr>
          <w:rFonts w:ascii="Times New Roman" w:hAnsi="Times New Roman" w:cs="Times New Roman"/>
        </w:rPr>
      </w:pPr>
    </w:p>
    <w:p w14:paraId="09F12A76" w14:textId="1269BEF5" w:rsidR="005477DF" w:rsidRPr="000269B6" w:rsidRDefault="00371FB3" w:rsidP="000269B6">
      <w:pPr>
        <w:pStyle w:val="PargrafodaLista"/>
        <w:spacing w:line="360" w:lineRule="auto"/>
        <w:ind w:left="284"/>
        <w:rPr>
          <w:rFonts w:ascii="Times New Roman" w:hAnsi="Times New Roman" w:cs="Times New Roman"/>
          <w:b/>
          <w:bCs/>
        </w:rPr>
      </w:pPr>
      <w:r w:rsidRPr="00424EC9">
        <w:rPr>
          <w:rFonts w:ascii="Times New Roman" w:hAnsi="Times New Roman" w:cs="Times New Roman"/>
          <w:b/>
          <w:bCs/>
          <w:shd w:val="clear" w:color="auto" w:fill="DAE9F7" w:themeFill="text2" w:themeFillTint="1A"/>
        </w:rPr>
        <w:t>Império Alemão</w:t>
      </w:r>
      <w:r w:rsidRPr="00424EC9">
        <w:rPr>
          <w:rFonts w:ascii="Times New Roman" w:hAnsi="Times New Roman" w:cs="Times New Roman"/>
          <w:b/>
          <w:bCs/>
        </w:rPr>
        <w:t xml:space="preserve">   </w:t>
      </w:r>
      <w:r w:rsidRPr="00424EC9">
        <w:rPr>
          <w:rFonts w:ascii="Times New Roman" w:hAnsi="Times New Roman" w:cs="Times New Roman"/>
          <w:b/>
          <w:bCs/>
          <w:shd w:val="clear" w:color="auto" w:fill="DAE9F7" w:themeFill="text2" w:themeFillTint="1A"/>
        </w:rPr>
        <w:t>Império Austro-Húngaro</w:t>
      </w:r>
      <w:r w:rsidRPr="00424EC9">
        <w:rPr>
          <w:rFonts w:ascii="Times New Roman" w:hAnsi="Times New Roman" w:cs="Times New Roman"/>
          <w:b/>
          <w:bCs/>
        </w:rPr>
        <w:t xml:space="preserve">   </w:t>
      </w:r>
      <w:r w:rsidRPr="00424EC9">
        <w:rPr>
          <w:rFonts w:ascii="Times New Roman" w:hAnsi="Times New Roman" w:cs="Times New Roman"/>
          <w:b/>
          <w:bCs/>
          <w:shd w:val="clear" w:color="auto" w:fill="DAE9F7" w:themeFill="text2" w:themeFillTint="1A"/>
        </w:rPr>
        <w:t>Império Russo</w:t>
      </w:r>
      <w:r w:rsidRPr="00424EC9">
        <w:rPr>
          <w:rFonts w:ascii="Times New Roman" w:hAnsi="Times New Roman" w:cs="Times New Roman"/>
          <w:b/>
          <w:bCs/>
        </w:rPr>
        <w:t xml:space="preserve">  </w:t>
      </w:r>
      <w:r w:rsidRPr="000269B6">
        <w:rPr>
          <w:b/>
          <w:bCs/>
          <w:sz w:val="24"/>
          <w:szCs w:val="24"/>
        </w:rPr>
        <w:t xml:space="preserve"> </w:t>
      </w:r>
      <w:r w:rsidRPr="000269B6">
        <w:rPr>
          <w:b/>
          <w:bCs/>
          <w:sz w:val="24"/>
          <w:szCs w:val="24"/>
          <w:shd w:val="clear" w:color="auto" w:fill="DAE9F7" w:themeFill="text2" w:themeFillTint="1A"/>
        </w:rPr>
        <w:t>Itália</w:t>
      </w:r>
      <w:r w:rsidRPr="000269B6">
        <w:rPr>
          <w:b/>
          <w:bCs/>
          <w:sz w:val="24"/>
          <w:szCs w:val="24"/>
        </w:rPr>
        <w:t xml:space="preserve">   </w:t>
      </w:r>
      <w:r w:rsidRPr="000269B6">
        <w:rPr>
          <w:b/>
          <w:bCs/>
          <w:sz w:val="24"/>
          <w:szCs w:val="24"/>
          <w:shd w:val="clear" w:color="auto" w:fill="DAE9F7" w:themeFill="text2" w:themeFillTint="1A"/>
        </w:rPr>
        <w:t>França</w:t>
      </w:r>
      <w:r w:rsidRPr="000269B6">
        <w:rPr>
          <w:b/>
          <w:bCs/>
          <w:sz w:val="24"/>
          <w:szCs w:val="24"/>
        </w:rPr>
        <w:t xml:space="preserve">   </w:t>
      </w:r>
      <w:r w:rsidRPr="000269B6">
        <w:rPr>
          <w:b/>
          <w:bCs/>
          <w:sz w:val="24"/>
          <w:szCs w:val="24"/>
          <w:shd w:val="clear" w:color="auto" w:fill="DAE9F7" w:themeFill="text2" w:themeFillTint="1A"/>
        </w:rPr>
        <w:t>Reino Unido</w:t>
      </w:r>
    </w:p>
    <w:p w14:paraId="245A5696" w14:textId="77777777" w:rsidR="00371FB3" w:rsidRDefault="00371FB3" w:rsidP="00371FB3">
      <w:pPr>
        <w:pStyle w:val="PargrafodaLista"/>
        <w:spacing w:after="0" w:line="240" w:lineRule="auto"/>
        <w:ind w:left="284"/>
        <w:jc w:val="center"/>
        <w:rPr>
          <w:b/>
          <w:bCs/>
          <w:sz w:val="12"/>
          <w:szCs w:val="12"/>
        </w:rPr>
      </w:pPr>
    </w:p>
    <w:p w14:paraId="591FC87B" w14:textId="77777777" w:rsidR="000269B6" w:rsidRPr="00253F7C" w:rsidRDefault="000269B6" w:rsidP="00371FB3">
      <w:pPr>
        <w:pStyle w:val="PargrafodaLista"/>
        <w:spacing w:after="0" w:line="240" w:lineRule="auto"/>
        <w:ind w:left="284"/>
        <w:jc w:val="center"/>
        <w:rPr>
          <w:b/>
          <w:bCs/>
          <w:sz w:val="12"/>
          <w:szCs w:val="12"/>
        </w:rPr>
      </w:pPr>
    </w:p>
    <w:p w14:paraId="38B87915" w14:textId="77777777" w:rsidR="00371FB3" w:rsidRPr="008E679F" w:rsidRDefault="00371FB3" w:rsidP="00371FB3">
      <w:pPr>
        <w:pStyle w:val="PargrafodaLista"/>
        <w:numPr>
          <w:ilvl w:val="0"/>
          <w:numId w:val="2"/>
        </w:numPr>
        <w:spacing w:line="240" w:lineRule="auto"/>
        <w:jc w:val="both"/>
        <w:rPr>
          <w:b/>
          <w:bCs/>
        </w:rPr>
      </w:pPr>
      <w:r>
        <w:rPr>
          <w:b/>
          <w:bCs/>
          <w:noProof/>
        </w:rPr>
        <w:lastRenderedPageBreak/>
        <mc:AlternateContent>
          <mc:Choice Requires="wps">
            <w:drawing>
              <wp:anchor distT="0" distB="0" distL="114300" distR="114300" simplePos="0" relativeHeight="251757581" behindDoc="0" locked="0" layoutInCell="1" allowOverlap="1" wp14:anchorId="392F141E" wp14:editId="5E239372">
                <wp:simplePos x="0" y="0"/>
                <wp:positionH relativeFrom="margin">
                  <wp:posOffset>3307452</wp:posOffset>
                </wp:positionH>
                <wp:positionV relativeFrom="paragraph">
                  <wp:posOffset>254000</wp:posOffset>
                </wp:positionV>
                <wp:extent cx="3578773" cy="394138"/>
                <wp:effectExtent l="0" t="0" r="0" b="6350"/>
                <wp:wrapNone/>
                <wp:docPr id="2062108449" name="Text Box 18"/>
                <wp:cNvGraphicFramePr/>
                <a:graphic xmlns:a="http://schemas.openxmlformats.org/drawingml/2006/main">
                  <a:graphicData uri="http://schemas.microsoft.com/office/word/2010/wordprocessingShape">
                    <wps:wsp>
                      <wps:cNvSpPr txBox="1"/>
                      <wps:spPr>
                        <a:xfrm>
                          <a:off x="0" y="0"/>
                          <a:ext cx="3578773" cy="394138"/>
                        </a:xfrm>
                        <a:prstGeom prst="rect">
                          <a:avLst/>
                        </a:prstGeom>
                        <a:noFill/>
                        <a:ln w="6350">
                          <a:noFill/>
                        </a:ln>
                      </wps:spPr>
                      <wps:txbx>
                        <w:txbxContent>
                          <w:p w14:paraId="0EC0517A" w14:textId="77777777" w:rsidR="00371FB3" w:rsidRDefault="00371FB3" w:rsidP="00371FB3">
                            <w:r w:rsidRPr="00424EC9">
                              <w:rPr>
                                <w:b/>
                                <w:sz w:val="18"/>
                                <w:szCs w:val="18"/>
                              </w:rPr>
                              <w:t xml:space="preserve">Doc. 3 </w:t>
                            </w:r>
                            <w:r w:rsidRPr="00D87879">
                              <w:rPr>
                                <w:sz w:val="18"/>
                                <w:szCs w:val="18"/>
                              </w:rPr>
                              <w:t xml:space="preserve">– </w:t>
                            </w:r>
                            <w:r>
                              <w:rPr>
                                <w:sz w:val="18"/>
                                <w:szCs w:val="18"/>
                              </w:rPr>
                              <w:t>Soldados ingleses nas trincheiras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F141E" id="Text Box 18" o:spid="_x0000_s1028" type="#_x0000_t202" style="position:absolute;left:0;text-align:left;margin-left:260.45pt;margin-top:20pt;width:281.8pt;height:31.05pt;z-index:2517575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" filled="f" stroked="f" strokeweight=".5pt">
                <v:textbox>
                  <w:txbxContent>
                    <w:p w14:paraId="0EC0517A" w14:textId="77777777" w:rsidR="00371FB3" w:rsidRDefault="00371FB3" w:rsidP="00371FB3">
                      <w:r w:rsidRPr="00424EC9">
                        <w:rPr>
                          <w:b/>
                          <w:sz w:val="18"/>
                          <w:szCs w:val="18"/>
                        </w:rPr>
                        <w:t xml:space="preserve">Doc. 3 </w:t>
                      </w:r>
                      <w:r w:rsidRPr="00D87879">
                        <w:rPr>
                          <w:sz w:val="18"/>
                          <w:szCs w:val="18"/>
                        </w:rPr>
                        <w:t xml:space="preserve">– </w:t>
                      </w:r>
                      <w:r>
                        <w:rPr>
                          <w:sz w:val="18"/>
                          <w:szCs w:val="18"/>
                        </w:rPr>
                        <w:t>Soldados ingleses nas trincheiras</w:t>
                      </w:r>
                    </w:p>
                  </w:txbxContent>
                </v:textbox>
                <w10:wrap anchorx="margin"/>
              </v:shape>
            </w:pict>
          </mc:Fallback>
        </mc:AlternateContent>
      </w:r>
      <w:r w:rsidRPr="008E679F">
        <w:rPr>
          <w:b/>
          <w:bCs/>
        </w:rPr>
        <w:t xml:space="preserve">Atenta nos documentos </w:t>
      </w:r>
      <w:r w:rsidRPr="00424EC9">
        <w:rPr>
          <w:b/>
          <w:bCs/>
        </w:rPr>
        <w:t>2 e 3.</w:t>
      </w:r>
    </w:p>
    <w:p w14:paraId="1809E423" w14:textId="77777777" w:rsidR="00371FB3" w:rsidRPr="00D87879" w:rsidRDefault="00371FB3" w:rsidP="00371FB3">
      <w:pPr>
        <w:spacing w:line="276" w:lineRule="auto"/>
        <w:jc w:val="both"/>
        <w:rPr>
          <w:b/>
          <w:sz w:val="18"/>
          <w:szCs w:val="18"/>
        </w:rPr>
      </w:pPr>
      <w:r w:rsidRPr="00424EC9">
        <w:rPr>
          <w:noProof/>
        </w:rPr>
        <w:drawing>
          <wp:anchor distT="0" distB="0" distL="114300" distR="114300" simplePos="0" relativeHeight="251758605" behindDoc="0" locked="0" layoutInCell="1" allowOverlap="1" wp14:anchorId="15DC605F" wp14:editId="4269DBD4">
            <wp:simplePos x="0" y="0"/>
            <wp:positionH relativeFrom="margin">
              <wp:posOffset>3560445</wp:posOffset>
            </wp:positionH>
            <wp:positionV relativeFrom="paragraph">
              <wp:posOffset>273050</wp:posOffset>
            </wp:positionV>
            <wp:extent cx="2163298" cy="2206372"/>
            <wp:effectExtent l="0" t="0" r="8890" b="3810"/>
            <wp:wrapNone/>
            <wp:docPr id="1132407832" name="Picture 19" descr="A person holding an object in a tr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7832" name="Picture 19" descr="A person holding an object in a trench&#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643"/>
                    <a:stretch>
                      <a:fillRect/>
                    </a:stretch>
                  </pic:blipFill>
                  <pic:spPr bwMode="auto">
                    <a:xfrm>
                      <a:off x="0" y="0"/>
                      <a:ext cx="2163298" cy="22063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4EC9">
        <w:rPr>
          <w:b/>
          <w:sz w:val="18"/>
          <w:szCs w:val="18"/>
        </w:rPr>
        <w:t xml:space="preserve">Doc. 2 </w:t>
      </w:r>
      <w:r w:rsidRPr="00D87879">
        <w:rPr>
          <w:sz w:val="18"/>
          <w:szCs w:val="18"/>
        </w:rPr>
        <w:t xml:space="preserve">– </w:t>
      </w:r>
      <w:r w:rsidRPr="0053064D">
        <w:rPr>
          <w:sz w:val="18"/>
          <w:szCs w:val="18"/>
        </w:rPr>
        <w:t>As inovações de Guerra</w:t>
      </w:r>
    </w:p>
    <w:p w14:paraId="4E81CD75" w14:textId="77777777" w:rsidR="00371FB3" w:rsidRPr="0053064D" w:rsidRDefault="00371FB3" w:rsidP="00371FB3">
      <w:pPr>
        <w:shd w:val="clear" w:color="auto" w:fill="FDF3ED"/>
        <w:spacing w:line="276" w:lineRule="auto"/>
        <w:ind w:right="3639"/>
        <w:jc w:val="both"/>
        <w:rPr>
          <w:rFonts w:ascii="Calibri" w:hAnsi="Calibri" w:cs="Calibri"/>
          <w:i/>
        </w:rPr>
      </w:pPr>
      <w:r w:rsidRPr="0053064D">
        <w:rPr>
          <w:rFonts w:ascii="Calibri" w:hAnsi="Calibri" w:cs="Calibri"/>
          <w:i/>
        </w:rPr>
        <w:t>Entre 1914 e 1918, [...] generalizou-se o uniforme de camuflagem, o capacete de aço substituiu o boné com viseira; a máscara antigás foi adicionada à bagagem; às espingardas e às pistolas juntaram-se o lança-chamas e a pistola-metralhadora. A artilharia adquiriu um poder destrutivo [...] obrigando os soldados a escavar trincheiras fortificadas que, por sua vez, só podiam ser superadas [pelo] [...] tanque. Os combates também se desenvolveram no ar [...]. E no mar nasceu a guerra submarina [...].</w:t>
      </w:r>
    </w:p>
    <w:p w14:paraId="64B3EAED" w14:textId="77777777" w:rsidR="00371FB3" w:rsidRPr="00A20E56" w:rsidRDefault="00371FB3" w:rsidP="00371FB3">
      <w:pPr>
        <w:shd w:val="clear" w:color="auto" w:fill="FDF3ED"/>
        <w:spacing w:line="276" w:lineRule="auto"/>
        <w:ind w:right="3639"/>
        <w:jc w:val="right"/>
      </w:pPr>
      <w:r w:rsidRPr="00740F01">
        <w:rPr>
          <w:sz w:val="18"/>
          <w:szCs w:val="18"/>
        </w:rPr>
        <w:t>in</w:t>
      </w:r>
      <w:r w:rsidRPr="00740F01">
        <w:rPr>
          <w:i/>
          <w:sz w:val="18"/>
          <w:szCs w:val="18"/>
        </w:rPr>
        <w:t xml:space="preserve"> </w:t>
      </w:r>
      <w:r w:rsidRPr="00740F01">
        <w:rPr>
          <w:sz w:val="18"/>
          <w:szCs w:val="18"/>
        </w:rPr>
        <w:t>National Geographic,</w:t>
      </w:r>
      <w:r w:rsidRPr="00740F01">
        <w:rPr>
          <w:i/>
          <w:sz w:val="18"/>
          <w:szCs w:val="18"/>
        </w:rPr>
        <w:t xml:space="preserve"> As Guerras Mundiais</w:t>
      </w:r>
      <w:r w:rsidRPr="00740F01">
        <w:rPr>
          <w:sz w:val="18"/>
          <w:szCs w:val="18"/>
        </w:rPr>
        <w:t xml:space="preserve">, </w:t>
      </w:r>
      <w:r w:rsidRPr="00740F01">
        <w:rPr>
          <w:i/>
          <w:sz w:val="18"/>
          <w:szCs w:val="18"/>
        </w:rPr>
        <w:t>1900-1945: As Raízes do Mundo Atual</w:t>
      </w:r>
      <w:r w:rsidRPr="00740F01">
        <w:rPr>
          <w:sz w:val="18"/>
          <w:szCs w:val="18"/>
        </w:rPr>
        <w:t>. Ed. especial, 2016 (adaptado</w:t>
      </w:r>
      <w:r w:rsidRPr="004D0DA4">
        <w:t>)</w:t>
      </w:r>
    </w:p>
    <w:p w14:paraId="654875BD" w14:textId="6E2492CC" w:rsidR="00371FB3" w:rsidRPr="00424EC9" w:rsidRDefault="00371FB3" w:rsidP="00371FB3">
      <w:pPr>
        <w:pStyle w:val="PargrafodaLista"/>
        <w:numPr>
          <w:ilvl w:val="1"/>
          <w:numId w:val="2"/>
        </w:numPr>
        <w:spacing w:line="276" w:lineRule="auto"/>
        <w:ind w:left="792" w:right="-188"/>
        <w:jc w:val="both"/>
        <w:rPr>
          <w:rFonts w:ascii="Times New Roman" w:hAnsi="Times New Roman" w:cs="Times New Roman"/>
          <w:b/>
          <w:bCs/>
        </w:rPr>
      </w:pPr>
      <w:r w:rsidRPr="00424EC9">
        <w:rPr>
          <w:rFonts w:ascii="Times New Roman" w:hAnsi="Times New Roman" w:cs="Times New Roman"/>
          <w:b/>
          <w:bCs/>
        </w:rPr>
        <w:t>Sublinha</w:t>
      </w:r>
      <w:r w:rsidRPr="00424EC9">
        <w:rPr>
          <w:rFonts w:ascii="Times New Roman" w:hAnsi="Times New Roman" w:cs="Times New Roman"/>
        </w:rPr>
        <w:t xml:space="preserve">, no documento </w:t>
      </w:r>
      <w:r w:rsidRPr="005477DF">
        <w:rPr>
          <w:rFonts w:ascii="Times New Roman" w:hAnsi="Times New Roman" w:cs="Times New Roman"/>
          <w:b/>
          <w:bCs/>
        </w:rPr>
        <w:t>2</w:t>
      </w:r>
      <w:r w:rsidRPr="00424EC9">
        <w:rPr>
          <w:rFonts w:ascii="Times New Roman" w:hAnsi="Times New Roman" w:cs="Times New Roman"/>
        </w:rPr>
        <w:t>, duas das novas armas utilizadas na I Guerra Mundial.</w:t>
      </w:r>
      <w:r w:rsidR="00561EE8">
        <w:rPr>
          <w:rFonts w:ascii="Times New Roman" w:hAnsi="Times New Roman" w:cs="Times New Roman"/>
        </w:rPr>
        <w:t xml:space="preserve"> </w:t>
      </w:r>
      <w:r w:rsidR="00561EE8">
        <w:rPr>
          <w:rFonts w:ascii="Times New Roman" w:hAnsi="Times New Roman" w:cs="Times New Roman"/>
          <w:b/>
          <w:bCs/>
        </w:rPr>
        <w:t>4</w:t>
      </w:r>
      <w:r w:rsidR="00561EE8" w:rsidRPr="00561EE8">
        <w:rPr>
          <w:rFonts w:ascii="Times New Roman" w:hAnsi="Times New Roman" w:cs="Times New Roman"/>
          <w:b/>
          <w:bCs/>
        </w:rPr>
        <w:t>%</w:t>
      </w:r>
    </w:p>
    <w:p w14:paraId="27D9C63A" w14:textId="77777777" w:rsidR="00371FB3" w:rsidRPr="00424EC9" w:rsidRDefault="00371FB3" w:rsidP="00371FB3">
      <w:pPr>
        <w:pStyle w:val="PargrafodaLista"/>
        <w:spacing w:after="0" w:line="240" w:lineRule="auto"/>
        <w:ind w:left="792"/>
        <w:jc w:val="both"/>
        <w:rPr>
          <w:rFonts w:ascii="Times New Roman" w:hAnsi="Times New Roman" w:cs="Times New Roman"/>
          <w:b/>
          <w:bCs/>
        </w:rPr>
      </w:pPr>
    </w:p>
    <w:p w14:paraId="68966E7E" w14:textId="77777777" w:rsidR="00371FB3" w:rsidRPr="00EB539C" w:rsidRDefault="00371FB3" w:rsidP="00371FB3">
      <w:pPr>
        <w:pStyle w:val="PargrafodaLista"/>
        <w:numPr>
          <w:ilvl w:val="1"/>
          <w:numId w:val="2"/>
        </w:numPr>
        <w:spacing w:after="0" w:line="276" w:lineRule="auto"/>
        <w:ind w:left="792"/>
        <w:jc w:val="both"/>
        <w:rPr>
          <w:rFonts w:ascii="Times New Roman" w:hAnsi="Times New Roman" w:cs="Times New Roman"/>
          <w:b/>
          <w:bCs/>
        </w:rPr>
      </w:pPr>
      <w:r w:rsidRPr="00424EC9">
        <w:rPr>
          <w:rFonts w:ascii="Times New Roman" w:hAnsi="Times New Roman" w:cs="Times New Roman"/>
          <w:b/>
          <w:bCs/>
        </w:rPr>
        <w:t>Assinala</w:t>
      </w:r>
      <w:r w:rsidRPr="00424EC9">
        <w:rPr>
          <w:rFonts w:ascii="Times New Roman" w:hAnsi="Times New Roman" w:cs="Times New Roman"/>
        </w:rPr>
        <w:t xml:space="preserve">, com </w:t>
      </w:r>
      <w:r w:rsidRPr="00424EC9">
        <w:rPr>
          <w:rFonts w:ascii="Times New Roman" w:hAnsi="Times New Roman" w:cs="Times New Roman"/>
          <w:b/>
          <w:bCs/>
        </w:rPr>
        <w:t>X</w:t>
      </w:r>
      <w:r w:rsidRPr="00424EC9">
        <w:rPr>
          <w:rFonts w:ascii="Times New Roman" w:hAnsi="Times New Roman" w:cs="Times New Roman"/>
        </w:rPr>
        <w:t>, a opção correta.</w:t>
      </w:r>
    </w:p>
    <w:p w14:paraId="502A0923" w14:textId="77777777" w:rsidR="00EB539C" w:rsidRPr="00EB539C" w:rsidRDefault="00EB539C" w:rsidP="00EB539C">
      <w:pPr>
        <w:spacing w:after="0" w:line="276" w:lineRule="auto"/>
        <w:jc w:val="both"/>
        <w:rPr>
          <w:rFonts w:ascii="Times New Roman" w:hAnsi="Times New Roman" w:cs="Times New Roman"/>
          <w:b/>
          <w:bCs/>
        </w:rPr>
      </w:pPr>
    </w:p>
    <w:p w14:paraId="6E19C64A" w14:textId="0A94AE8C" w:rsidR="00371FB3" w:rsidRPr="00561EE8" w:rsidRDefault="00371FB3" w:rsidP="00371FB3">
      <w:pPr>
        <w:spacing w:after="0" w:line="276" w:lineRule="auto"/>
        <w:ind w:left="84" w:firstLine="708"/>
        <w:jc w:val="both"/>
        <w:rPr>
          <w:rFonts w:ascii="Times New Roman" w:hAnsi="Times New Roman" w:cs="Times New Roman"/>
          <w:b/>
          <w:bCs/>
        </w:rPr>
      </w:pPr>
      <w:r w:rsidRPr="00424EC9">
        <w:rPr>
          <w:rFonts w:ascii="Times New Roman" w:hAnsi="Times New Roman" w:cs="Times New Roman"/>
        </w:rPr>
        <w:t>A artilharia obrigou os soldados a…</w:t>
      </w:r>
      <w:r w:rsidR="00561EE8" w:rsidRPr="00561EE8">
        <w:rPr>
          <w:rFonts w:ascii="Times New Roman" w:hAnsi="Times New Roman" w:cs="Times New Roman"/>
          <w:b/>
          <w:bCs/>
        </w:rPr>
        <w:t>3%</w:t>
      </w:r>
    </w:p>
    <w:p w14:paraId="6DD90203" w14:textId="77777777" w:rsidR="00371FB3" w:rsidRPr="006209AF" w:rsidRDefault="00371FB3" w:rsidP="00371FB3">
      <w:pPr>
        <w:pStyle w:val="PargrafodaLista"/>
        <w:numPr>
          <w:ilvl w:val="0"/>
          <w:numId w:val="19"/>
        </w:numPr>
        <w:spacing w:after="0" w:line="276" w:lineRule="auto"/>
        <w:jc w:val="both"/>
        <w:rPr>
          <w:b/>
          <w:bCs/>
          <w:sz w:val="24"/>
          <w:szCs w:val="24"/>
        </w:rPr>
      </w:pPr>
      <w:r w:rsidRPr="00424EC9">
        <w:rPr>
          <w:rFonts w:ascii="Times New Roman" w:hAnsi="Times New Roman" w:cs="Times New Roman"/>
          <w:noProof/>
        </w:rPr>
        <mc:AlternateContent>
          <mc:Choice Requires="wps">
            <w:drawing>
              <wp:anchor distT="0" distB="0" distL="114300" distR="114300" simplePos="0" relativeHeight="251759629" behindDoc="0" locked="0" layoutInCell="1" allowOverlap="1" wp14:anchorId="72231A25" wp14:editId="47AEFE3E">
                <wp:simplePos x="0" y="0"/>
                <wp:positionH relativeFrom="column">
                  <wp:posOffset>614533</wp:posOffset>
                </wp:positionH>
                <wp:positionV relativeFrom="paragraph">
                  <wp:posOffset>10942</wp:posOffset>
                </wp:positionV>
                <wp:extent cx="158750" cy="153670"/>
                <wp:effectExtent l="0" t="0" r="12700" b="17780"/>
                <wp:wrapNone/>
                <wp:docPr id="339590010"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23DEF3" id="Rectangle 19" o:spid="_x0000_s1026" style="position:absolute;margin-left:48.4pt;margin-top:.85pt;width:12.5pt;height:12.1pt;z-index:25175962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" filled="f" strokecolor="windowText" strokeweight=".25pt"/>
            </w:pict>
          </mc:Fallback>
        </mc:AlternateContent>
      </w:r>
      <w:r w:rsidRPr="00424EC9">
        <w:rPr>
          <w:rFonts w:ascii="Times New Roman" w:hAnsi="Times New Roman" w:cs="Times New Roman"/>
          <w:noProof/>
        </w:rPr>
        <mc:AlternateContent>
          <mc:Choice Requires="wps">
            <w:drawing>
              <wp:anchor distT="0" distB="0" distL="114300" distR="114300" simplePos="0" relativeHeight="251760653" behindDoc="0" locked="0" layoutInCell="1" allowOverlap="1" wp14:anchorId="1F5C73A8" wp14:editId="38CDB36C">
                <wp:simplePos x="0" y="0"/>
                <wp:positionH relativeFrom="column">
                  <wp:posOffset>2883584</wp:posOffset>
                </wp:positionH>
                <wp:positionV relativeFrom="paragraph">
                  <wp:posOffset>8743</wp:posOffset>
                </wp:positionV>
                <wp:extent cx="158750" cy="153670"/>
                <wp:effectExtent l="0" t="0" r="12700" b="17780"/>
                <wp:wrapNone/>
                <wp:docPr id="114904613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B6ABAB" id="Rectangle 19" o:spid="_x0000_s1026" style="position:absolute;margin-left:227.05pt;margin-top:.7pt;width:12.5pt;height:12.1pt;z-index:2517606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" filled="f" strokecolor="windowText" strokeweight=".25pt"/>
            </w:pict>
          </mc:Fallback>
        </mc:AlternateContent>
      </w:r>
      <w:r w:rsidRPr="00424EC9">
        <w:rPr>
          <w:rFonts w:ascii="Times New Roman" w:hAnsi="Times New Roman" w:cs="Times New Roman"/>
          <w:noProof/>
        </w:rPr>
        <w:t>fugir das trincheiras</w:t>
      </w:r>
      <w:r w:rsidRPr="00424EC9">
        <w:rPr>
          <w:rFonts w:ascii="Times New Roman" w:hAnsi="Times New Roman" w:cs="Times New Roman"/>
        </w:rPr>
        <w:t>.</w:t>
      </w:r>
      <w:r w:rsidRPr="00424EC9">
        <w:rPr>
          <w:rFonts w:ascii="Times New Roman" w:hAnsi="Times New Roman" w:cs="Times New Roman"/>
        </w:rPr>
        <w:tab/>
      </w:r>
      <w:r w:rsidRPr="00424EC9">
        <w:rPr>
          <w:rFonts w:ascii="Times New Roman" w:hAnsi="Times New Roman" w:cs="Times New Roman"/>
        </w:rPr>
        <w:tab/>
      </w:r>
      <w:r w:rsidRPr="00424EC9">
        <w:rPr>
          <w:rFonts w:ascii="Times New Roman" w:hAnsi="Times New Roman" w:cs="Times New Roman"/>
          <w:b/>
          <w:bCs/>
        </w:rPr>
        <w:t>b)</w:t>
      </w:r>
      <w:r w:rsidRPr="00424EC9">
        <w:rPr>
          <w:rFonts w:ascii="Times New Roman" w:hAnsi="Times New Roman" w:cs="Times New Roman"/>
        </w:rPr>
        <w:t xml:space="preserve"> escavar trincheiras fortificadas.</w:t>
      </w:r>
    </w:p>
    <w:p w14:paraId="2C226999" w14:textId="77777777" w:rsidR="00424EC9" w:rsidRDefault="00424EC9" w:rsidP="00424EC9">
      <w:pPr>
        <w:spacing w:after="0" w:line="276" w:lineRule="auto"/>
        <w:rPr>
          <w:rFonts w:ascii="Times New Roman" w:hAnsi="Times New Roman" w:cs="Times New Roman"/>
          <w:b/>
          <w:bCs/>
          <w:sz w:val="20"/>
          <w:szCs w:val="20"/>
        </w:rPr>
      </w:pPr>
    </w:p>
    <w:p w14:paraId="26C57182" w14:textId="77777777" w:rsidR="00424EC9" w:rsidRPr="00424EC9" w:rsidRDefault="00424EC9" w:rsidP="00424EC9">
      <w:pPr>
        <w:spacing w:after="0" w:line="276" w:lineRule="auto"/>
        <w:ind w:left="360" w:hanging="360"/>
        <w:jc w:val="center"/>
        <w:rPr>
          <w:rFonts w:ascii="Times New Roman" w:hAnsi="Times New Roman" w:cs="Times New Roman"/>
          <w:b/>
          <w:bCs/>
          <w:sz w:val="20"/>
          <w:szCs w:val="20"/>
        </w:rPr>
      </w:pPr>
      <w:r w:rsidRPr="00424EC9">
        <w:rPr>
          <w:rFonts w:ascii="Times New Roman" w:hAnsi="Times New Roman" w:cs="Times New Roman"/>
          <w:b/>
          <w:bCs/>
          <w:sz w:val="20"/>
          <w:szCs w:val="20"/>
        </w:rPr>
        <w:t>GRUPO III</w:t>
      </w:r>
    </w:p>
    <w:p w14:paraId="7FA04AD6" w14:textId="77777777" w:rsidR="00424EC9" w:rsidRPr="00424EC9" w:rsidRDefault="00424EC9" w:rsidP="00424EC9">
      <w:pPr>
        <w:spacing w:after="0" w:line="276" w:lineRule="auto"/>
        <w:ind w:left="360" w:hanging="360"/>
        <w:jc w:val="center"/>
        <w:rPr>
          <w:rFonts w:ascii="Times New Roman" w:hAnsi="Times New Roman" w:cs="Times New Roman"/>
          <w:b/>
          <w:bCs/>
          <w:i/>
          <w:iCs/>
          <w:sz w:val="20"/>
          <w:szCs w:val="20"/>
        </w:rPr>
      </w:pPr>
      <w:r w:rsidRPr="00424EC9">
        <w:rPr>
          <w:rFonts w:ascii="Times New Roman" w:hAnsi="Times New Roman" w:cs="Times New Roman"/>
          <w:b/>
          <w:bCs/>
          <w:i/>
          <w:iCs/>
          <w:sz w:val="20"/>
          <w:szCs w:val="20"/>
        </w:rPr>
        <w:t>AS CONSEQUÊNCIAS DA I GUERRA MUNDIAL</w:t>
      </w:r>
    </w:p>
    <w:p w14:paraId="4363DFF0" w14:textId="77777777" w:rsidR="00424EC9" w:rsidRPr="00E86405" w:rsidRDefault="00424EC9" w:rsidP="00424EC9">
      <w:pPr>
        <w:spacing w:after="0" w:line="276" w:lineRule="auto"/>
        <w:ind w:left="360" w:hanging="360"/>
        <w:jc w:val="center"/>
        <w:rPr>
          <w:b/>
          <w:bCs/>
          <w:sz w:val="24"/>
          <w:szCs w:val="24"/>
        </w:rPr>
      </w:pPr>
    </w:p>
    <w:p w14:paraId="6992DF1D" w14:textId="77777777" w:rsidR="00424EC9" w:rsidRPr="00E57161" w:rsidRDefault="00424EC9" w:rsidP="00424EC9">
      <w:pPr>
        <w:pStyle w:val="PargrafodaLista"/>
        <w:numPr>
          <w:ilvl w:val="0"/>
          <w:numId w:val="11"/>
        </w:numPr>
        <w:spacing w:line="276" w:lineRule="auto"/>
        <w:jc w:val="both"/>
        <w:rPr>
          <w:b/>
          <w:bCs/>
        </w:rPr>
      </w:pPr>
      <w:r w:rsidRPr="00E57161">
        <w:rPr>
          <w:b/>
          <w:bCs/>
        </w:rPr>
        <w:t>Analisa, com atenção, os documentos.</w:t>
      </w:r>
    </w:p>
    <w:p w14:paraId="42864F13" w14:textId="6CC06570" w:rsidR="00424EC9" w:rsidRPr="00740F01" w:rsidRDefault="005477DF" w:rsidP="00424EC9">
      <w:pPr>
        <w:spacing w:line="276" w:lineRule="auto"/>
        <w:jc w:val="both"/>
        <w:rPr>
          <w:b/>
          <w:sz w:val="18"/>
          <w:szCs w:val="18"/>
        </w:rPr>
      </w:pPr>
      <w:r w:rsidRPr="00424EC9">
        <w:rPr>
          <w:noProof/>
          <w:sz w:val="18"/>
          <w:szCs w:val="18"/>
        </w:rPr>
        <w:drawing>
          <wp:anchor distT="0" distB="0" distL="114300" distR="114300" simplePos="0" relativeHeight="251762701" behindDoc="0" locked="0" layoutInCell="1" allowOverlap="1" wp14:anchorId="324DA539" wp14:editId="766D4B73">
            <wp:simplePos x="0" y="0"/>
            <wp:positionH relativeFrom="margin">
              <wp:posOffset>-447675</wp:posOffset>
            </wp:positionH>
            <wp:positionV relativeFrom="paragraph">
              <wp:posOffset>187325</wp:posOffset>
            </wp:positionV>
            <wp:extent cx="2886075" cy="3286125"/>
            <wp:effectExtent l="0" t="0" r="9525" b="9525"/>
            <wp:wrapTopAndBottom/>
            <wp:docPr id="1584553292" name="Picture 6"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53292" name="Picture 6" descr="A map of europe with different colored countries/region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6075" cy="3286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C9">
        <w:rPr>
          <w:b/>
          <w:noProof/>
          <w:sz w:val="18"/>
          <w:szCs w:val="18"/>
        </w:rPr>
        <w:drawing>
          <wp:anchor distT="0" distB="0" distL="114300" distR="114300" simplePos="0" relativeHeight="251763725" behindDoc="0" locked="0" layoutInCell="1" allowOverlap="1" wp14:anchorId="06F105A7" wp14:editId="68F99279">
            <wp:simplePos x="0" y="0"/>
            <wp:positionH relativeFrom="margin">
              <wp:posOffset>2647950</wp:posOffset>
            </wp:positionH>
            <wp:positionV relativeFrom="paragraph">
              <wp:posOffset>187325</wp:posOffset>
            </wp:positionV>
            <wp:extent cx="3486150" cy="3305175"/>
            <wp:effectExtent l="0" t="0" r="0" b="9525"/>
            <wp:wrapTopAndBottom/>
            <wp:docPr id="1080536827" name="Picture 8" descr="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36827" name="Picture 8" descr="A map of europe with different colored area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86150" cy="330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4EC9" w:rsidRPr="00424EC9">
        <w:rPr>
          <w:b/>
          <w:sz w:val="18"/>
          <w:szCs w:val="18"/>
        </w:rPr>
        <w:t xml:space="preserve">Doc. 1 </w:t>
      </w:r>
      <w:r w:rsidR="00424EC9" w:rsidRPr="00740F01">
        <w:rPr>
          <w:sz w:val="18"/>
          <w:szCs w:val="18"/>
        </w:rPr>
        <w:t>– A Europa antes e depois da Guerra</w:t>
      </w:r>
    </w:p>
    <w:p w14:paraId="69A89D0F" w14:textId="77777777" w:rsidR="005477DF" w:rsidRDefault="005477DF" w:rsidP="00424EC9">
      <w:pPr>
        <w:spacing w:line="276" w:lineRule="auto"/>
        <w:jc w:val="both"/>
        <w:rPr>
          <w:b/>
          <w:bCs/>
        </w:rPr>
      </w:pPr>
    </w:p>
    <w:p w14:paraId="199435C0" w14:textId="77777777" w:rsidR="00424EC9" w:rsidRPr="00424EC9" w:rsidRDefault="00424EC9" w:rsidP="00424EC9">
      <w:pPr>
        <w:spacing w:after="0" w:line="276" w:lineRule="auto"/>
        <w:rPr>
          <w:b/>
          <w:sz w:val="18"/>
          <w:szCs w:val="18"/>
        </w:rPr>
      </w:pPr>
      <w:r w:rsidRPr="00424EC9">
        <w:rPr>
          <w:b/>
          <w:sz w:val="18"/>
          <w:szCs w:val="18"/>
        </w:rPr>
        <w:lastRenderedPageBreak/>
        <w:t>Doc. 2</w:t>
      </w:r>
    </w:p>
    <w:p w14:paraId="65DEBC06" w14:textId="77777777" w:rsidR="00424EC9" w:rsidRPr="00F47CDA" w:rsidRDefault="00424EC9" w:rsidP="00424EC9">
      <w:pPr>
        <w:spacing w:line="276" w:lineRule="auto"/>
      </w:pPr>
      <w:r w:rsidRPr="00424EC9">
        <w:rPr>
          <w:rFonts w:eastAsia="Arial" w:cs="Arial"/>
          <w:b/>
          <w:sz w:val="18"/>
          <w:szCs w:val="18"/>
        </w:rPr>
        <w:t xml:space="preserve">A </w:t>
      </w:r>
      <w:r w:rsidRPr="00424EC9">
        <w:rPr>
          <w:rFonts w:eastAsia="Arial" w:cs="Arial"/>
          <w:sz w:val="18"/>
          <w:szCs w:val="18"/>
        </w:rPr>
        <w:t xml:space="preserve">– O </w:t>
      </w:r>
      <w:r w:rsidRPr="00740F01">
        <w:rPr>
          <w:rFonts w:eastAsia="Arial" w:cs="Arial"/>
          <w:sz w:val="18"/>
          <w:szCs w:val="18"/>
        </w:rPr>
        <w:t>crescimento económico americano</w:t>
      </w:r>
      <w:r w:rsidRPr="00740F01">
        <w:rPr>
          <w:rFonts w:eastAsia="Arial" w:cs="Arial"/>
          <w:sz w:val="18"/>
          <w:szCs w:val="18"/>
        </w:rPr>
        <w:tab/>
      </w:r>
      <w:r>
        <w:rPr>
          <w:rFonts w:eastAsia="Arial" w:cs="Arial"/>
          <w:b/>
          <w:sz w:val="18"/>
          <w:szCs w:val="18"/>
        </w:rPr>
        <w:tab/>
      </w:r>
      <w:r>
        <w:rPr>
          <w:rFonts w:eastAsia="Arial" w:cs="Arial"/>
          <w:b/>
          <w:sz w:val="18"/>
          <w:szCs w:val="18"/>
        </w:rPr>
        <w:tab/>
      </w:r>
      <w:r w:rsidRPr="00424EC9">
        <w:rPr>
          <w:rFonts w:eastAsia="Arial" w:cs="Arial"/>
          <w:b/>
          <w:sz w:val="18"/>
          <w:szCs w:val="18"/>
        </w:rPr>
        <w:t xml:space="preserve">B </w:t>
      </w:r>
      <w:r w:rsidRPr="00740F01">
        <w:rPr>
          <w:rFonts w:eastAsia="Arial" w:cs="Arial"/>
          <w:sz w:val="18"/>
          <w:szCs w:val="18"/>
        </w:rPr>
        <w:t xml:space="preserve">– Linha de montagem do </w:t>
      </w:r>
      <w:r w:rsidRPr="007C3AC8">
        <w:rPr>
          <w:rFonts w:eastAsia="Arial" w:cs="Arial"/>
          <w:i/>
          <w:sz w:val="18"/>
          <w:szCs w:val="18"/>
        </w:rPr>
        <w:t>Ford T</w:t>
      </w:r>
      <w:r w:rsidRPr="00867CAD">
        <w:t xml:space="preserve"> </w:t>
      </w:r>
    </w:p>
    <w:p w14:paraId="2CE011A4" w14:textId="77777777" w:rsidR="00424EC9" w:rsidRPr="0053064D" w:rsidRDefault="00424EC9" w:rsidP="00424EC9">
      <w:pPr>
        <w:shd w:val="clear" w:color="auto" w:fill="FDF3ED"/>
        <w:spacing w:line="276" w:lineRule="auto"/>
        <w:ind w:right="4206"/>
        <w:jc w:val="both"/>
        <w:rPr>
          <w:rFonts w:ascii="Calibri" w:hAnsi="Calibri" w:cs="Calibri"/>
          <w:i/>
        </w:rPr>
      </w:pPr>
      <w:r w:rsidRPr="0053064D">
        <w:rPr>
          <w:rFonts w:ascii="Calibri" w:hAnsi="Calibri" w:cs="Calibri"/>
          <w:i/>
          <w:noProof/>
        </w:rPr>
        <w:drawing>
          <wp:anchor distT="0" distB="0" distL="114300" distR="114300" simplePos="0" relativeHeight="251764749" behindDoc="0" locked="0" layoutInCell="1" allowOverlap="1" wp14:anchorId="0B614F37" wp14:editId="2F28B338">
            <wp:simplePos x="0" y="0"/>
            <wp:positionH relativeFrom="margin">
              <wp:posOffset>3157728</wp:posOffset>
            </wp:positionH>
            <wp:positionV relativeFrom="paragraph">
              <wp:posOffset>15494</wp:posOffset>
            </wp:positionV>
            <wp:extent cx="2755392" cy="1989768"/>
            <wp:effectExtent l="0" t="0" r="6985" b="0"/>
            <wp:wrapNone/>
            <wp:docPr id="586333605" name="Picture 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defin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55392" cy="19897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064D">
        <w:rPr>
          <w:rFonts w:ascii="Calibri" w:hAnsi="Calibri" w:cs="Calibri"/>
          <w:i/>
        </w:rPr>
        <w:t>A Guerra transformara a posição dos EUA no mundo. Todas as outras potências surgiram enfraquecidas ou arruinadas daquela tempestade. Os Estados Unidos não só saíram dela intactos, como infinitamente reforçados. Antes de 1914, tinham necessidade de capitais europeus; em 1919 encontravam-se como credores da Europa em dez mil milhões de dólares. Internamente […] foram melhoradas as condições de trabalho. As indústrias americanas tornaram-se, em vários setores, as maiores do mundo.</w:t>
      </w:r>
    </w:p>
    <w:p w14:paraId="2B1183CA" w14:textId="77777777" w:rsidR="00424EC9" w:rsidRDefault="00424EC9" w:rsidP="00424EC9">
      <w:pPr>
        <w:shd w:val="clear" w:color="auto" w:fill="FDF3ED"/>
        <w:spacing w:after="0" w:line="276" w:lineRule="auto"/>
        <w:ind w:right="4206"/>
        <w:jc w:val="right"/>
        <w:rPr>
          <w:i/>
          <w:sz w:val="18"/>
          <w:szCs w:val="18"/>
        </w:rPr>
      </w:pPr>
      <w:r w:rsidRPr="0025127E">
        <w:rPr>
          <w:sz w:val="18"/>
          <w:szCs w:val="18"/>
        </w:rPr>
        <w:t>André Maurois,</w:t>
      </w:r>
      <w:r w:rsidRPr="0025127E">
        <w:rPr>
          <w:i/>
          <w:sz w:val="18"/>
          <w:szCs w:val="18"/>
        </w:rPr>
        <w:t xml:space="preserve"> História paralela dos Estados Unidos e </w:t>
      </w:r>
    </w:p>
    <w:p w14:paraId="59F9B399" w14:textId="77777777" w:rsidR="00424EC9" w:rsidRDefault="00424EC9" w:rsidP="00424EC9">
      <w:pPr>
        <w:shd w:val="clear" w:color="auto" w:fill="FDF3ED"/>
        <w:spacing w:after="0" w:line="276" w:lineRule="auto"/>
        <w:ind w:right="4206"/>
        <w:jc w:val="right"/>
        <w:rPr>
          <w:sz w:val="18"/>
          <w:szCs w:val="18"/>
        </w:rPr>
      </w:pPr>
      <w:r w:rsidRPr="0025127E">
        <w:rPr>
          <w:i/>
          <w:sz w:val="18"/>
          <w:szCs w:val="18"/>
        </w:rPr>
        <w:t>da Rússia</w:t>
      </w:r>
      <w:r w:rsidRPr="0025127E">
        <w:rPr>
          <w:sz w:val="18"/>
          <w:szCs w:val="18"/>
        </w:rPr>
        <w:t>, 1967 (adaptado)</w:t>
      </w:r>
    </w:p>
    <w:p w14:paraId="5B6BDEE7" w14:textId="77777777" w:rsidR="00424EC9" w:rsidRDefault="00424EC9" w:rsidP="00424EC9">
      <w:pPr>
        <w:spacing w:after="0" w:line="276" w:lineRule="auto"/>
        <w:ind w:right="4206"/>
        <w:jc w:val="right"/>
        <w:rPr>
          <w:sz w:val="18"/>
          <w:szCs w:val="18"/>
        </w:rPr>
      </w:pPr>
    </w:p>
    <w:p w14:paraId="54533A74" w14:textId="51DEBE42" w:rsidR="00424EC9" w:rsidRPr="00561EE8" w:rsidRDefault="00424EC9" w:rsidP="00424EC9">
      <w:pPr>
        <w:pStyle w:val="PargrafodaLista"/>
        <w:numPr>
          <w:ilvl w:val="1"/>
          <w:numId w:val="11"/>
        </w:numPr>
        <w:spacing w:line="276" w:lineRule="auto"/>
        <w:ind w:left="792"/>
        <w:jc w:val="both"/>
        <w:rPr>
          <w:rFonts w:ascii="Times New Roman" w:hAnsi="Times New Roman" w:cs="Times New Roman"/>
          <w:u w:val="single"/>
        </w:rPr>
      </w:pPr>
      <w:r w:rsidRPr="00424EC9">
        <w:rPr>
          <w:rFonts w:ascii="Times New Roman" w:hAnsi="Times New Roman" w:cs="Times New Roman"/>
          <w:b/>
          <w:bCs/>
        </w:rPr>
        <w:t xml:space="preserve">Rodeia </w:t>
      </w:r>
      <w:r w:rsidR="00EB539C">
        <w:rPr>
          <w:rFonts w:ascii="Times New Roman" w:hAnsi="Times New Roman" w:cs="Times New Roman"/>
        </w:rPr>
        <w:t>qual o</w:t>
      </w:r>
      <w:r w:rsidRPr="00424EC9">
        <w:rPr>
          <w:rFonts w:ascii="Times New Roman" w:hAnsi="Times New Roman" w:cs="Times New Roman"/>
        </w:rPr>
        <w:t xml:space="preserve"> mapa geopolítico europeu (Doc. </w:t>
      </w:r>
      <w:r w:rsidRPr="00424EC9">
        <w:rPr>
          <w:rFonts w:ascii="Times New Roman" w:hAnsi="Times New Roman" w:cs="Times New Roman"/>
          <w:b/>
          <w:bCs/>
        </w:rPr>
        <w:t xml:space="preserve">1A </w:t>
      </w:r>
      <w:r w:rsidRPr="00424EC9">
        <w:rPr>
          <w:rFonts w:ascii="Times New Roman" w:hAnsi="Times New Roman" w:cs="Times New Roman"/>
        </w:rPr>
        <w:t xml:space="preserve">ou </w:t>
      </w:r>
      <w:r w:rsidRPr="00424EC9">
        <w:rPr>
          <w:rFonts w:ascii="Times New Roman" w:hAnsi="Times New Roman" w:cs="Times New Roman"/>
          <w:b/>
          <w:bCs/>
        </w:rPr>
        <w:t>1B</w:t>
      </w:r>
      <w:r w:rsidRPr="00424EC9">
        <w:rPr>
          <w:rFonts w:ascii="Times New Roman" w:hAnsi="Times New Roman" w:cs="Times New Roman"/>
        </w:rPr>
        <w:t xml:space="preserve">) que </w:t>
      </w:r>
      <w:r w:rsidRPr="00561EE8">
        <w:rPr>
          <w:rFonts w:ascii="Times New Roman" w:hAnsi="Times New Roman" w:cs="Times New Roman"/>
          <w:u w:val="single"/>
        </w:rPr>
        <w:t>evidencia as alterações ocorridas após a I Guerra Mundial.</w:t>
      </w:r>
      <w:r w:rsidR="00561EE8" w:rsidRPr="00561EE8">
        <w:rPr>
          <w:rFonts w:ascii="Times New Roman" w:hAnsi="Times New Roman" w:cs="Times New Roman"/>
          <w:u w:val="single"/>
        </w:rPr>
        <w:t xml:space="preserve"> </w:t>
      </w:r>
      <w:r w:rsidR="00561EE8" w:rsidRPr="00561EE8">
        <w:rPr>
          <w:rFonts w:ascii="Times New Roman" w:hAnsi="Times New Roman" w:cs="Times New Roman"/>
          <w:b/>
          <w:bCs/>
          <w:u w:val="single"/>
        </w:rPr>
        <w:t>4%</w:t>
      </w:r>
    </w:p>
    <w:p w14:paraId="17F65B9F" w14:textId="77777777" w:rsidR="00424EC9" w:rsidRPr="00424EC9" w:rsidRDefault="00424EC9" w:rsidP="00424EC9">
      <w:pPr>
        <w:pStyle w:val="PargrafodaLista"/>
        <w:spacing w:line="276" w:lineRule="auto"/>
        <w:ind w:left="792"/>
        <w:jc w:val="both"/>
        <w:rPr>
          <w:sz w:val="20"/>
          <w:szCs w:val="20"/>
        </w:rPr>
      </w:pPr>
    </w:p>
    <w:p w14:paraId="61259051" w14:textId="3EBCA3C5" w:rsidR="00424EC9" w:rsidRPr="00561EE8" w:rsidRDefault="00424EC9" w:rsidP="000269B6">
      <w:pPr>
        <w:pStyle w:val="PargrafodaLista"/>
        <w:numPr>
          <w:ilvl w:val="1"/>
          <w:numId w:val="11"/>
        </w:numPr>
        <w:spacing w:before="240" w:line="360" w:lineRule="auto"/>
        <w:ind w:left="792"/>
        <w:jc w:val="both"/>
        <w:rPr>
          <w:b/>
          <w:bCs/>
        </w:rPr>
      </w:pPr>
      <w:r w:rsidRPr="00424EC9">
        <w:rPr>
          <w:b/>
          <w:bCs/>
        </w:rPr>
        <w:t xml:space="preserve">Assinala </w:t>
      </w:r>
      <w:r w:rsidRPr="00424EC9">
        <w:t xml:space="preserve">com </w:t>
      </w:r>
      <w:r w:rsidRPr="00424EC9">
        <w:rPr>
          <w:b/>
          <w:bCs/>
        </w:rPr>
        <w:t>V</w:t>
      </w:r>
      <w:r w:rsidRPr="00424EC9">
        <w:t xml:space="preserve"> as afirmações verdadeiras e com </w:t>
      </w:r>
      <w:r w:rsidRPr="00424EC9">
        <w:rPr>
          <w:b/>
          <w:bCs/>
        </w:rPr>
        <w:t>F</w:t>
      </w:r>
      <w:r w:rsidRPr="00424EC9">
        <w:t xml:space="preserve"> as falsas</w:t>
      </w:r>
      <w:r w:rsidRPr="00561EE8">
        <w:rPr>
          <w:b/>
          <w:bCs/>
        </w:rPr>
        <w:t>.</w:t>
      </w:r>
      <w:r w:rsidR="00561EE8" w:rsidRPr="00561EE8">
        <w:rPr>
          <w:b/>
          <w:bCs/>
        </w:rPr>
        <w:t xml:space="preserve"> 6%</w:t>
      </w:r>
    </w:p>
    <w:p w14:paraId="791E5E0C" w14:textId="77777777" w:rsidR="00424EC9" w:rsidRPr="00561EE8" w:rsidRDefault="00424EC9" w:rsidP="000269B6">
      <w:pPr>
        <w:pStyle w:val="PargrafodaLista"/>
        <w:numPr>
          <w:ilvl w:val="0"/>
          <w:numId w:val="20"/>
        </w:numPr>
        <w:spacing w:line="360" w:lineRule="auto"/>
        <w:ind w:hanging="18"/>
        <w:jc w:val="both"/>
        <w:rPr>
          <w:rFonts w:ascii="Times New Roman" w:hAnsi="Times New Roman" w:cs="Times New Roman"/>
        </w:rPr>
      </w:pPr>
      <w:r w:rsidRPr="00561EE8">
        <w:rPr>
          <w:rFonts w:ascii="Times New Roman" w:hAnsi="Times New Roman" w:cs="Times New Roman"/>
          <w:noProof/>
        </w:rPr>
        <mc:AlternateContent>
          <mc:Choice Requires="wps">
            <w:drawing>
              <wp:anchor distT="0" distB="0" distL="114300" distR="114300" simplePos="0" relativeHeight="251765773" behindDoc="0" locked="0" layoutInCell="1" allowOverlap="1" wp14:anchorId="477034B3" wp14:editId="36A28A33">
                <wp:simplePos x="0" y="0"/>
                <wp:positionH relativeFrom="column">
                  <wp:posOffset>492760</wp:posOffset>
                </wp:positionH>
                <wp:positionV relativeFrom="paragraph">
                  <wp:posOffset>24130</wp:posOffset>
                </wp:positionV>
                <wp:extent cx="158750" cy="153670"/>
                <wp:effectExtent l="0" t="0" r="12700" b="17780"/>
                <wp:wrapNone/>
                <wp:docPr id="544990005"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B9CD87" id="Rectangle 19" o:spid="_x0000_s1026" style="position:absolute;margin-left:38.8pt;margin-top:1.9pt;width:12.5pt;height:12.1pt;z-index:2517657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" filled="f" strokecolor="windowText" strokeweight=".25pt"/>
            </w:pict>
          </mc:Fallback>
        </mc:AlternateContent>
      </w:r>
      <w:r w:rsidRPr="00561EE8">
        <w:rPr>
          <w:rFonts w:ascii="Times New Roman" w:hAnsi="Times New Roman" w:cs="Times New Roman"/>
        </w:rPr>
        <w:t>A I Guerra Mundial levou à perda da hegemonia europeia.</w:t>
      </w:r>
    </w:p>
    <w:p w14:paraId="1D0ADE69" w14:textId="77777777" w:rsidR="00424EC9" w:rsidRPr="00561EE8" w:rsidRDefault="00424EC9" w:rsidP="000269B6">
      <w:pPr>
        <w:pStyle w:val="PargrafodaLista"/>
        <w:numPr>
          <w:ilvl w:val="0"/>
          <w:numId w:val="20"/>
        </w:numPr>
        <w:spacing w:line="360" w:lineRule="auto"/>
        <w:ind w:hanging="18"/>
        <w:jc w:val="both"/>
        <w:rPr>
          <w:rFonts w:ascii="Times New Roman" w:hAnsi="Times New Roman" w:cs="Times New Roman"/>
        </w:rPr>
      </w:pPr>
      <w:r w:rsidRPr="00561EE8">
        <w:rPr>
          <w:rFonts w:ascii="Times New Roman" w:hAnsi="Times New Roman" w:cs="Times New Roman"/>
          <w:noProof/>
        </w:rPr>
        <mc:AlternateContent>
          <mc:Choice Requires="wps">
            <w:drawing>
              <wp:anchor distT="0" distB="0" distL="114300" distR="114300" simplePos="0" relativeHeight="251766797" behindDoc="0" locked="0" layoutInCell="1" allowOverlap="1" wp14:anchorId="149C91D5" wp14:editId="559360E9">
                <wp:simplePos x="0" y="0"/>
                <wp:positionH relativeFrom="column">
                  <wp:posOffset>492564</wp:posOffset>
                </wp:positionH>
                <wp:positionV relativeFrom="paragraph">
                  <wp:posOffset>25400</wp:posOffset>
                </wp:positionV>
                <wp:extent cx="158750" cy="153670"/>
                <wp:effectExtent l="0" t="0" r="12700" b="17780"/>
                <wp:wrapNone/>
                <wp:docPr id="2013843169"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441FA1" id="Rectangle 19" o:spid="_x0000_s1026" style="position:absolute;margin-left:38.8pt;margin-top:2pt;width:12.5pt;height:12.1pt;z-index:2517667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" filled="f" strokecolor="windowText" strokeweight=".25pt"/>
            </w:pict>
          </mc:Fallback>
        </mc:AlternateContent>
      </w:r>
      <w:r w:rsidRPr="00561EE8">
        <w:rPr>
          <w:rFonts w:ascii="Times New Roman" w:hAnsi="Times New Roman" w:cs="Times New Roman"/>
        </w:rPr>
        <w:t xml:space="preserve">Os EUA tornaram-se fornecedores de bens e serviços da Europa. </w:t>
      </w:r>
    </w:p>
    <w:p w14:paraId="2C1B9DD0" w14:textId="5203FEDE" w:rsidR="00424EC9" w:rsidRPr="00561EE8" w:rsidRDefault="00424EC9" w:rsidP="000269B6">
      <w:pPr>
        <w:pStyle w:val="PargrafodaLista"/>
        <w:numPr>
          <w:ilvl w:val="0"/>
          <w:numId w:val="20"/>
        </w:numPr>
        <w:spacing w:line="360" w:lineRule="auto"/>
        <w:ind w:hanging="18"/>
        <w:jc w:val="both"/>
        <w:rPr>
          <w:rFonts w:ascii="Times New Roman" w:hAnsi="Times New Roman" w:cs="Times New Roman"/>
          <w:sz w:val="24"/>
          <w:szCs w:val="24"/>
        </w:rPr>
      </w:pPr>
      <w:r w:rsidRPr="00561EE8">
        <w:rPr>
          <w:rFonts w:ascii="Times New Roman" w:hAnsi="Times New Roman" w:cs="Times New Roman"/>
          <w:noProof/>
        </w:rPr>
        <mc:AlternateContent>
          <mc:Choice Requires="wps">
            <w:drawing>
              <wp:anchor distT="0" distB="0" distL="114300" distR="114300" simplePos="0" relativeHeight="251767821" behindDoc="0" locked="0" layoutInCell="1" allowOverlap="1" wp14:anchorId="11F99DE5" wp14:editId="302B061A">
                <wp:simplePos x="0" y="0"/>
                <wp:positionH relativeFrom="column">
                  <wp:posOffset>491294</wp:posOffset>
                </wp:positionH>
                <wp:positionV relativeFrom="paragraph">
                  <wp:posOffset>15240</wp:posOffset>
                </wp:positionV>
                <wp:extent cx="158750" cy="153670"/>
                <wp:effectExtent l="0" t="0" r="12700" b="17780"/>
                <wp:wrapNone/>
                <wp:docPr id="1055786283"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A68E75" id="Rectangle 19" o:spid="_x0000_s1026" style="position:absolute;margin-left:38.7pt;margin-top:1.2pt;width:12.5pt;height:12.1pt;z-index:25176782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" filled="f" strokecolor="windowText" strokeweight=".25pt"/>
            </w:pict>
          </mc:Fallback>
        </mc:AlternateContent>
      </w:r>
      <w:r w:rsidRPr="00561EE8">
        <w:rPr>
          <w:rFonts w:ascii="Times New Roman" w:hAnsi="Times New Roman" w:cs="Times New Roman"/>
        </w:rPr>
        <w:t>Novos modelos de organização do trabalho, adotados por Henry Ford e outras grandes empresas, contribuíram para a falência dos EUA</w:t>
      </w:r>
      <w:r w:rsidRPr="00561EE8">
        <w:rPr>
          <w:rFonts w:ascii="Times New Roman" w:hAnsi="Times New Roman" w:cs="Times New Roman"/>
          <w:sz w:val="24"/>
          <w:szCs w:val="24"/>
        </w:rPr>
        <w:t xml:space="preserve">. </w:t>
      </w:r>
    </w:p>
    <w:p w14:paraId="2F69C526" w14:textId="77777777" w:rsidR="00424EC9" w:rsidRPr="00424EC9" w:rsidRDefault="00424EC9" w:rsidP="00424EC9">
      <w:pPr>
        <w:pStyle w:val="PargrafodaLista"/>
        <w:spacing w:line="276" w:lineRule="auto"/>
        <w:ind w:left="1152"/>
        <w:jc w:val="both"/>
        <w:rPr>
          <w:sz w:val="24"/>
          <w:szCs w:val="24"/>
        </w:rPr>
      </w:pPr>
    </w:p>
    <w:p w14:paraId="746D612E" w14:textId="23AFA5C5" w:rsidR="00424EC9" w:rsidRPr="00561EE8" w:rsidRDefault="00424EC9" w:rsidP="00424EC9">
      <w:pPr>
        <w:pStyle w:val="PargrafodaLista"/>
        <w:numPr>
          <w:ilvl w:val="1"/>
          <w:numId w:val="11"/>
        </w:numPr>
        <w:spacing w:line="276" w:lineRule="auto"/>
        <w:ind w:left="792"/>
        <w:rPr>
          <w:rFonts w:ascii="Times New Roman" w:hAnsi="Times New Roman" w:cs="Times New Roman"/>
          <w:b/>
          <w:bCs/>
        </w:rPr>
      </w:pPr>
      <w:r w:rsidRPr="00EB539C">
        <w:rPr>
          <w:rFonts w:ascii="Times New Roman" w:hAnsi="Times New Roman" w:cs="Times New Roman"/>
          <w:b/>
          <w:bCs/>
          <w:sz w:val="24"/>
          <w:szCs w:val="24"/>
        </w:rPr>
        <w:t xml:space="preserve">Completa </w:t>
      </w:r>
      <w:r w:rsidRPr="00EB539C">
        <w:rPr>
          <w:rFonts w:ascii="Times New Roman" w:hAnsi="Times New Roman" w:cs="Times New Roman"/>
          <w:sz w:val="24"/>
          <w:szCs w:val="24"/>
        </w:rPr>
        <w:t xml:space="preserve">o texto seguinte, </w:t>
      </w:r>
      <w:r w:rsidRPr="00EB539C">
        <w:rPr>
          <w:rFonts w:ascii="Times New Roman" w:hAnsi="Times New Roman" w:cs="Times New Roman"/>
          <w:sz w:val="24"/>
          <w:szCs w:val="24"/>
          <w:u w:val="single"/>
        </w:rPr>
        <w:t>selecionando as opções corretas</w:t>
      </w:r>
      <w:r w:rsidR="00EB539C">
        <w:rPr>
          <w:rFonts w:ascii="Times New Roman" w:hAnsi="Times New Roman" w:cs="Times New Roman"/>
          <w:sz w:val="24"/>
          <w:szCs w:val="24"/>
          <w:u w:val="single"/>
        </w:rPr>
        <w:t>, do quadro</w:t>
      </w:r>
      <w:r w:rsidRPr="00EB539C">
        <w:rPr>
          <w:rFonts w:ascii="Times New Roman" w:hAnsi="Times New Roman" w:cs="Times New Roman"/>
          <w:sz w:val="24"/>
          <w:szCs w:val="24"/>
        </w:rPr>
        <w:t xml:space="preserve">. </w:t>
      </w:r>
      <w:r w:rsidR="00561EE8" w:rsidRPr="00EB539C">
        <w:rPr>
          <w:rFonts w:ascii="Times New Roman" w:hAnsi="Times New Roman" w:cs="Times New Roman"/>
          <w:b/>
          <w:bCs/>
          <w:sz w:val="24"/>
          <w:szCs w:val="24"/>
        </w:rPr>
        <w:t>10</w:t>
      </w:r>
      <w:r w:rsidR="00561EE8" w:rsidRPr="00561EE8">
        <w:rPr>
          <w:rFonts w:ascii="Times New Roman" w:hAnsi="Times New Roman" w:cs="Times New Roman"/>
          <w:b/>
          <w:bCs/>
        </w:rPr>
        <w:t>%</w:t>
      </w:r>
    </w:p>
    <w:p w14:paraId="233610C2" w14:textId="77777777" w:rsidR="00424EC9" w:rsidRPr="00EB539C" w:rsidRDefault="00424EC9" w:rsidP="00424EC9">
      <w:pPr>
        <w:spacing w:line="276" w:lineRule="auto"/>
        <w:ind w:left="360"/>
        <w:jc w:val="both"/>
        <w:rPr>
          <w:rFonts w:ascii="Times New Roman" w:hAnsi="Times New Roman" w:cs="Times New Roman"/>
          <w:sz w:val="24"/>
          <w:szCs w:val="24"/>
        </w:rPr>
      </w:pPr>
      <w:r w:rsidRPr="00EB539C">
        <w:rPr>
          <w:rFonts w:ascii="Times New Roman" w:hAnsi="Times New Roman" w:cs="Times New Roman"/>
          <w:sz w:val="24"/>
          <w:szCs w:val="24"/>
        </w:rPr>
        <w:t>O fim da Guerra teve efeitos devastadores no continente europeu. O elevado número de mortos e feridos levou à escassez de ___</w:t>
      </w:r>
      <w:r w:rsidRPr="00EB539C">
        <w:rPr>
          <w:rFonts w:ascii="Times New Roman" w:hAnsi="Times New Roman" w:cs="Times New Roman"/>
          <w:b/>
          <w:bCs/>
          <w:sz w:val="24"/>
          <w:szCs w:val="24"/>
        </w:rPr>
        <w:t>a)</w:t>
      </w:r>
      <w:r w:rsidRPr="00EB539C">
        <w:rPr>
          <w:rFonts w:ascii="Times New Roman" w:hAnsi="Times New Roman" w:cs="Times New Roman"/>
          <w:sz w:val="24"/>
          <w:szCs w:val="24"/>
        </w:rPr>
        <w:t>___. A destruição material e o descontentamento social foram agravados pela ___</w:t>
      </w:r>
      <w:r w:rsidRPr="00EB539C">
        <w:rPr>
          <w:rFonts w:ascii="Times New Roman" w:hAnsi="Times New Roman" w:cs="Times New Roman"/>
          <w:b/>
          <w:bCs/>
          <w:sz w:val="24"/>
          <w:szCs w:val="24"/>
        </w:rPr>
        <w:t>b)</w:t>
      </w:r>
      <w:r w:rsidRPr="00EB539C">
        <w:rPr>
          <w:rFonts w:ascii="Times New Roman" w:hAnsi="Times New Roman" w:cs="Times New Roman"/>
          <w:sz w:val="24"/>
          <w:szCs w:val="24"/>
        </w:rPr>
        <w:t>___. A Alemanha viu a sua situação agravar-se com a assinatura do ___</w:t>
      </w:r>
      <w:r w:rsidRPr="00EB539C">
        <w:rPr>
          <w:rFonts w:ascii="Times New Roman" w:hAnsi="Times New Roman" w:cs="Times New Roman"/>
          <w:b/>
          <w:bCs/>
          <w:sz w:val="24"/>
          <w:szCs w:val="24"/>
        </w:rPr>
        <w:t>c)</w:t>
      </w:r>
      <w:r w:rsidRPr="00EB539C">
        <w:rPr>
          <w:rFonts w:ascii="Times New Roman" w:hAnsi="Times New Roman" w:cs="Times New Roman"/>
          <w:sz w:val="24"/>
          <w:szCs w:val="24"/>
        </w:rPr>
        <w:t>___, ficando obrigada, entre outras coisas, a pagamento de ___</w:t>
      </w:r>
      <w:r w:rsidRPr="00EB539C">
        <w:rPr>
          <w:rFonts w:ascii="Times New Roman" w:hAnsi="Times New Roman" w:cs="Times New Roman"/>
          <w:b/>
          <w:bCs/>
          <w:sz w:val="24"/>
          <w:szCs w:val="24"/>
        </w:rPr>
        <w:t>d)</w:t>
      </w:r>
      <w:r w:rsidRPr="00EB539C">
        <w:rPr>
          <w:rFonts w:ascii="Times New Roman" w:hAnsi="Times New Roman" w:cs="Times New Roman"/>
          <w:sz w:val="24"/>
          <w:szCs w:val="24"/>
        </w:rPr>
        <w:t>___ aos países vencedores. A solução para a paz apresentada pelos EUA passou pela criação da ___</w:t>
      </w:r>
      <w:r w:rsidRPr="00EB539C">
        <w:rPr>
          <w:rFonts w:ascii="Times New Roman" w:hAnsi="Times New Roman" w:cs="Times New Roman"/>
          <w:b/>
          <w:bCs/>
          <w:sz w:val="24"/>
          <w:szCs w:val="24"/>
        </w:rPr>
        <w:t>e)</w:t>
      </w:r>
      <w:r w:rsidRPr="00EB539C">
        <w:rPr>
          <w:rFonts w:ascii="Times New Roman" w:hAnsi="Times New Roman" w:cs="Times New Roman"/>
          <w:sz w:val="24"/>
          <w:szCs w:val="24"/>
        </w:rPr>
        <w:t xml:space="preserve">___. </w:t>
      </w:r>
    </w:p>
    <w:tbl>
      <w:tblPr>
        <w:tblStyle w:val="TabelacomGrelha"/>
        <w:tblW w:w="8566" w:type="dxa"/>
        <w:tblInd w:w="360" w:type="dxa"/>
        <w:tblLook w:val="04A0" w:firstRow="1" w:lastRow="0" w:firstColumn="1" w:lastColumn="0" w:noHBand="0" w:noVBand="1"/>
      </w:tblPr>
      <w:tblGrid>
        <w:gridCol w:w="1713"/>
        <w:gridCol w:w="1713"/>
        <w:gridCol w:w="1713"/>
        <w:gridCol w:w="1713"/>
        <w:gridCol w:w="1714"/>
      </w:tblGrid>
      <w:tr w:rsidR="00424EC9" w14:paraId="2C11BAF2" w14:textId="77777777" w:rsidTr="003450FE">
        <w:tc>
          <w:tcPr>
            <w:tcW w:w="1713" w:type="dxa"/>
            <w:shd w:val="clear" w:color="auto" w:fill="E97132" w:themeFill="accent2"/>
            <w:vAlign w:val="center"/>
          </w:tcPr>
          <w:p w14:paraId="6C2D9D71" w14:textId="77777777" w:rsidR="00424EC9" w:rsidRPr="00781F17" w:rsidRDefault="00424EC9" w:rsidP="003450FE">
            <w:pPr>
              <w:spacing w:line="276" w:lineRule="auto"/>
              <w:jc w:val="center"/>
              <w:rPr>
                <w:b/>
                <w:bCs/>
                <w:color w:val="FFFFFF" w:themeColor="background1"/>
                <w:sz w:val="20"/>
                <w:szCs w:val="20"/>
              </w:rPr>
            </w:pPr>
            <w:r w:rsidRPr="00781F17">
              <w:rPr>
                <w:b/>
                <w:bCs/>
                <w:color w:val="FFFFFF" w:themeColor="background1"/>
                <w:sz w:val="20"/>
                <w:szCs w:val="20"/>
              </w:rPr>
              <w:t>a)</w:t>
            </w:r>
          </w:p>
        </w:tc>
        <w:tc>
          <w:tcPr>
            <w:tcW w:w="1713" w:type="dxa"/>
            <w:shd w:val="clear" w:color="auto" w:fill="E97132" w:themeFill="accent2"/>
            <w:vAlign w:val="center"/>
          </w:tcPr>
          <w:p w14:paraId="2CFDF662" w14:textId="77777777" w:rsidR="00424EC9" w:rsidRPr="00781F17" w:rsidRDefault="00424EC9" w:rsidP="003450FE">
            <w:pPr>
              <w:spacing w:line="276" w:lineRule="auto"/>
              <w:jc w:val="center"/>
              <w:rPr>
                <w:b/>
                <w:bCs/>
                <w:color w:val="FFFFFF" w:themeColor="background1"/>
                <w:sz w:val="20"/>
                <w:szCs w:val="20"/>
              </w:rPr>
            </w:pPr>
            <w:r w:rsidRPr="00781F17">
              <w:rPr>
                <w:b/>
                <w:bCs/>
                <w:color w:val="FFFFFF" w:themeColor="background1"/>
                <w:sz w:val="20"/>
                <w:szCs w:val="20"/>
              </w:rPr>
              <w:t>b)</w:t>
            </w:r>
          </w:p>
        </w:tc>
        <w:tc>
          <w:tcPr>
            <w:tcW w:w="1713" w:type="dxa"/>
            <w:shd w:val="clear" w:color="auto" w:fill="E97132" w:themeFill="accent2"/>
            <w:vAlign w:val="center"/>
          </w:tcPr>
          <w:p w14:paraId="25E1CAAC" w14:textId="77777777" w:rsidR="00424EC9" w:rsidRPr="00781F17" w:rsidRDefault="00424EC9" w:rsidP="003450FE">
            <w:pPr>
              <w:spacing w:line="276" w:lineRule="auto"/>
              <w:jc w:val="center"/>
              <w:rPr>
                <w:b/>
                <w:bCs/>
                <w:color w:val="FFFFFF" w:themeColor="background1"/>
                <w:sz w:val="20"/>
                <w:szCs w:val="20"/>
              </w:rPr>
            </w:pPr>
            <w:r w:rsidRPr="00781F17">
              <w:rPr>
                <w:b/>
                <w:bCs/>
                <w:color w:val="FFFFFF" w:themeColor="background1"/>
                <w:sz w:val="20"/>
                <w:szCs w:val="20"/>
              </w:rPr>
              <w:t>c)</w:t>
            </w:r>
          </w:p>
        </w:tc>
        <w:tc>
          <w:tcPr>
            <w:tcW w:w="1713" w:type="dxa"/>
            <w:shd w:val="clear" w:color="auto" w:fill="E97132" w:themeFill="accent2"/>
            <w:vAlign w:val="center"/>
          </w:tcPr>
          <w:p w14:paraId="6228DD62" w14:textId="77777777" w:rsidR="00424EC9" w:rsidRPr="00781F17" w:rsidRDefault="00424EC9" w:rsidP="003450FE">
            <w:pPr>
              <w:spacing w:line="276" w:lineRule="auto"/>
              <w:jc w:val="center"/>
              <w:rPr>
                <w:b/>
                <w:bCs/>
                <w:color w:val="FFFFFF" w:themeColor="background1"/>
                <w:sz w:val="20"/>
                <w:szCs w:val="20"/>
              </w:rPr>
            </w:pPr>
            <w:r w:rsidRPr="00781F17">
              <w:rPr>
                <w:b/>
                <w:bCs/>
                <w:color w:val="FFFFFF" w:themeColor="background1"/>
                <w:sz w:val="20"/>
                <w:szCs w:val="20"/>
              </w:rPr>
              <w:t>d)</w:t>
            </w:r>
          </w:p>
        </w:tc>
        <w:tc>
          <w:tcPr>
            <w:tcW w:w="1714" w:type="dxa"/>
            <w:shd w:val="clear" w:color="auto" w:fill="E97132" w:themeFill="accent2"/>
            <w:vAlign w:val="center"/>
          </w:tcPr>
          <w:p w14:paraId="54C1DB95" w14:textId="77777777" w:rsidR="00424EC9" w:rsidRPr="00781F17" w:rsidRDefault="00424EC9" w:rsidP="003450FE">
            <w:pPr>
              <w:spacing w:line="276" w:lineRule="auto"/>
              <w:jc w:val="center"/>
              <w:rPr>
                <w:b/>
                <w:bCs/>
                <w:color w:val="FFFFFF" w:themeColor="background1"/>
                <w:sz w:val="20"/>
                <w:szCs w:val="20"/>
              </w:rPr>
            </w:pPr>
            <w:r w:rsidRPr="00781F17">
              <w:rPr>
                <w:b/>
                <w:bCs/>
                <w:color w:val="FFFFFF" w:themeColor="background1"/>
                <w:sz w:val="20"/>
                <w:szCs w:val="20"/>
              </w:rPr>
              <w:t>e)</w:t>
            </w:r>
          </w:p>
        </w:tc>
      </w:tr>
      <w:tr w:rsidR="00424EC9" w14:paraId="45155F98" w14:textId="77777777" w:rsidTr="003450FE">
        <w:tc>
          <w:tcPr>
            <w:tcW w:w="1713" w:type="dxa"/>
            <w:vAlign w:val="center"/>
          </w:tcPr>
          <w:p w14:paraId="3F3DAB42" w14:textId="77777777" w:rsidR="00424EC9" w:rsidRPr="00914439" w:rsidRDefault="00424EC9" w:rsidP="003450FE">
            <w:pPr>
              <w:spacing w:line="276" w:lineRule="auto"/>
              <w:ind w:right="-146"/>
              <w:jc w:val="center"/>
              <w:rPr>
                <w:sz w:val="18"/>
                <w:szCs w:val="18"/>
              </w:rPr>
            </w:pPr>
            <w:r>
              <w:rPr>
                <w:noProof/>
              </w:rPr>
              <mc:AlternateContent>
                <mc:Choice Requires="wps">
                  <w:drawing>
                    <wp:anchor distT="0" distB="0" distL="114300" distR="114300" simplePos="0" relativeHeight="251769869" behindDoc="0" locked="0" layoutInCell="1" allowOverlap="1" wp14:anchorId="4BD621AC" wp14:editId="70D69168">
                      <wp:simplePos x="0" y="0"/>
                      <wp:positionH relativeFrom="column">
                        <wp:posOffset>-66040</wp:posOffset>
                      </wp:positionH>
                      <wp:positionV relativeFrom="paragraph">
                        <wp:posOffset>-83820</wp:posOffset>
                      </wp:positionV>
                      <wp:extent cx="105410" cy="126365"/>
                      <wp:effectExtent l="0" t="0" r="27940" b="26035"/>
                      <wp:wrapNone/>
                      <wp:docPr id="174750276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5F978" id="Rectangle 19" o:spid="_x0000_s1026" style="position:absolute;margin-left:-5.2pt;margin-top:-6.6pt;width:8.3pt;height:9.95pt;z-index:2517698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" filled="f" strokecolor="windowText" strokeweight=".25pt"/>
                  </w:pict>
                </mc:Fallback>
              </mc:AlternateContent>
            </w:r>
            <w:r w:rsidRPr="00914439">
              <w:rPr>
                <w:b/>
                <w:bCs/>
                <w:sz w:val="18"/>
                <w:szCs w:val="18"/>
              </w:rPr>
              <w:t>1.</w:t>
            </w:r>
            <w:r w:rsidRPr="00914439">
              <w:rPr>
                <w:sz w:val="18"/>
                <w:szCs w:val="18"/>
              </w:rPr>
              <w:t xml:space="preserve"> mão de obra</w:t>
            </w:r>
          </w:p>
        </w:tc>
        <w:tc>
          <w:tcPr>
            <w:tcW w:w="1713" w:type="dxa"/>
            <w:vAlign w:val="center"/>
          </w:tcPr>
          <w:p w14:paraId="3BDFD88C" w14:textId="77777777" w:rsidR="00424EC9" w:rsidRDefault="00424EC9" w:rsidP="003450FE">
            <w:pPr>
              <w:spacing w:line="276" w:lineRule="auto"/>
              <w:ind w:right="-116"/>
              <w:jc w:val="center"/>
              <w:rPr>
                <w:sz w:val="18"/>
                <w:szCs w:val="18"/>
              </w:rPr>
            </w:pPr>
            <w:r>
              <w:rPr>
                <w:noProof/>
              </w:rPr>
              <mc:AlternateContent>
                <mc:Choice Requires="wps">
                  <w:drawing>
                    <wp:anchor distT="0" distB="0" distL="114300" distR="114300" simplePos="0" relativeHeight="251771917" behindDoc="0" locked="0" layoutInCell="1" allowOverlap="1" wp14:anchorId="72953F62" wp14:editId="62AD9580">
                      <wp:simplePos x="0" y="0"/>
                      <wp:positionH relativeFrom="column">
                        <wp:posOffset>-69215</wp:posOffset>
                      </wp:positionH>
                      <wp:positionV relativeFrom="paragraph">
                        <wp:posOffset>-3810</wp:posOffset>
                      </wp:positionV>
                      <wp:extent cx="105410" cy="126365"/>
                      <wp:effectExtent l="0" t="0" r="27940" b="26035"/>
                      <wp:wrapNone/>
                      <wp:docPr id="1696600685"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DE295B" id="Rectangle 19" o:spid="_x0000_s1026" style="position:absolute;margin-left:-5.45pt;margin-top:-.3pt;width:8.3pt;height:9.95pt;z-index:2517719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" filled="f" strokecolor="windowText" strokeweight=".25pt"/>
                  </w:pict>
                </mc:Fallback>
              </mc:AlternateContent>
            </w:r>
            <w:r w:rsidRPr="00914439">
              <w:rPr>
                <w:b/>
                <w:bCs/>
                <w:sz w:val="18"/>
                <w:szCs w:val="18"/>
              </w:rPr>
              <w:t>1.</w:t>
            </w:r>
            <w:r w:rsidRPr="00914439">
              <w:rPr>
                <w:sz w:val="18"/>
                <w:szCs w:val="18"/>
              </w:rPr>
              <w:t xml:space="preserve"> importação</w:t>
            </w:r>
          </w:p>
          <w:p w14:paraId="158336F9" w14:textId="77777777" w:rsidR="00424EC9" w:rsidRPr="00914439" w:rsidRDefault="00424EC9" w:rsidP="003450FE">
            <w:pPr>
              <w:spacing w:line="276" w:lineRule="auto"/>
              <w:ind w:right="-116"/>
              <w:jc w:val="center"/>
              <w:rPr>
                <w:sz w:val="18"/>
                <w:szCs w:val="18"/>
              </w:rPr>
            </w:pPr>
            <w:r w:rsidRPr="00914439">
              <w:rPr>
                <w:sz w:val="18"/>
                <w:szCs w:val="18"/>
              </w:rPr>
              <w:t>de bens</w:t>
            </w:r>
          </w:p>
        </w:tc>
        <w:tc>
          <w:tcPr>
            <w:tcW w:w="1713" w:type="dxa"/>
            <w:vAlign w:val="center"/>
          </w:tcPr>
          <w:p w14:paraId="65E0A634" w14:textId="77777777" w:rsidR="00424EC9" w:rsidRDefault="00424EC9" w:rsidP="003450FE">
            <w:pPr>
              <w:spacing w:line="276" w:lineRule="auto"/>
              <w:ind w:right="-85"/>
              <w:jc w:val="center"/>
              <w:rPr>
                <w:sz w:val="18"/>
                <w:szCs w:val="18"/>
              </w:rPr>
            </w:pPr>
            <w:r>
              <w:rPr>
                <w:noProof/>
              </w:rPr>
              <mc:AlternateContent>
                <mc:Choice Requires="wps">
                  <w:drawing>
                    <wp:anchor distT="0" distB="0" distL="114300" distR="114300" simplePos="0" relativeHeight="251773965" behindDoc="0" locked="0" layoutInCell="1" allowOverlap="1" wp14:anchorId="384D35EE" wp14:editId="051AAA8E">
                      <wp:simplePos x="0" y="0"/>
                      <wp:positionH relativeFrom="column">
                        <wp:posOffset>-70485</wp:posOffset>
                      </wp:positionH>
                      <wp:positionV relativeFrom="paragraph">
                        <wp:posOffset>-5715</wp:posOffset>
                      </wp:positionV>
                      <wp:extent cx="105410" cy="126365"/>
                      <wp:effectExtent l="0" t="0" r="27940" b="26035"/>
                      <wp:wrapNone/>
                      <wp:docPr id="753544834"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6A9EA" id="Rectangle 19" o:spid="_x0000_s1026" style="position:absolute;margin-left:-5.55pt;margin-top:-.45pt;width:8.3pt;height:9.95pt;z-index:2517739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" filled="f" strokecolor="windowText" strokeweight=".25pt"/>
                  </w:pict>
                </mc:Fallback>
              </mc:AlternateContent>
            </w:r>
            <w:r w:rsidRPr="00914439">
              <w:rPr>
                <w:b/>
                <w:bCs/>
                <w:sz w:val="18"/>
                <w:szCs w:val="18"/>
              </w:rPr>
              <w:t>1.</w:t>
            </w:r>
            <w:r w:rsidRPr="00914439">
              <w:rPr>
                <w:sz w:val="18"/>
                <w:szCs w:val="18"/>
              </w:rPr>
              <w:t xml:space="preserve"> Tratado</w:t>
            </w:r>
          </w:p>
          <w:p w14:paraId="7654F81F" w14:textId="77777777" w:rsidR="00424EC9" w:rsidRPr="00914439" w:rsidRDefault="00424EC9" w:rsidP="003450FE">
            <w:pPr>
              <w:spacing w:line="276" w:lineRule="auto"/>
              <w:ind w:right="-85"/>
              <w:jc w:val="center"/>
              <w:rPr>
                <w:sz w:val="18"/>
                <w:szCs w:val="18"/>
              </w:rPr>
            </w:pPr>
            <w:r w:rsidRPr="00914439">
              <w:rPr>
                <w:sz w:val="18"/>
                <w:szCs w:val="18"/>
              </w:rPr>
              <w:t>de Roma</w:t>
            </w:r>
          </w:p>
        </w:tc>
        <w:tc>
          <w:tcPr>
            <w:tcW w:w="1713" w:type="dxa"/>
            <w:vAlign w:val="center"/>
          </w:tcPr>
          <w:p w14:paraId="34BFB84C" w14:textId="77777777" w:rsidR="00424EC9" w:rsidRPr="00914439" w:rsidRDefault="00424EC9" w:rsidP="003450FE">
            <w:pPr>
              <w:spacing w:line="276" w:lineRule="auto"/>
              <w:jc w:val="center"/>
              <w:rPr>
                <w:sz w:val="18"/>
                <w:szCs w:val="18"/>
              </w:rPr>
            </w:pPr>
            <w:r>
              <w:rPr>
                <w:noProof/>
              </w:rPr>
              <mc:AlternateContent>
                <mc:Choice Requires="wps">
                  <w:drawing>
                    <wp:anchor distT="0" distB="0" distL="114300" distR="114300" simplePos="0" relativeHeight="251776013" behindDoc="0" locked="0" layoutInCell="1" allowOverlap="1" wp14:anchorId="6B0DBAD0" wp14:editId="08C4A45E">
                      <wp:simplePos x="0" y="0"/>
                      <wp:positionH relativeFrom="column">
                        <wp:posOffset>-70485</wp:posOffset>
                      </wp:positionH>
                      <wp:positionV relativeFrom="paragraph">
                        <wp:posOffset>-85090</wp:posOffset>
                      </wp:positionV>
                      <wp:extent cx="105410" cy="126365"/>
                      <wp:effectExtent l="0" t="0" r="27940" b="26035"/>
                      <wp:wrapNone/>
                      <wp:docPr id="36832588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AA128" id="Rectangle 19" o:spid="_x0000_s1026" style="position:absolute;margin-left:-5.55pt;margin-top:-6.7pt;width:8.3pt;height:9.95pt;z-index:2517760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" filled="f" strokecolor="windowText" strokeweight=".25pt"/>
                  </w:pict>
                </mc:Fallback>
              </mc:AlternateContent>
            </w:r>
            <w:r w:rsidRPr="00914439">
              <w:rPr>
                <w:b/>
                <w:bCs/>
                <w:sz w:val="18"/>
                <w:szCs w:val="18"/>
              </w:rPr>
              <w:t>1.</w:t>
            </w:r>
            <w:r w:rsidRPr="00914439">
              <w:rPr>
                <w:sz w:val="18"/>
                <w:szCs w:val="18"/>
              </w:rPr>
              <w:t xml:space="preserve"> indemnizações</w:t>
            </w:r>
          </w:p>
        </w:tc>
        <w:tc>
          <w:tcPr>
            <w:tcW w:w="1714" w:type="dxa"/>
            <w:vAlign w:val="center"/>
          </w:tcPr>
          <w:p w14:paraId="3A0DF8FA" w14:textId="77777777" w:rsidR="00424EC9" w:rsidRPr="00914439" w:rsidRDefault="00424EC9" w:rsidP="003450FE">
            <w:pPr>
              <w:spacing w:line="276" w:lineRule="auto"/>
              <w:jc w:val="center"/>
              <w:rPr>
                <w:sz w:val="18"/>
                <w:szCs w:val="18"/>
              </w:rPr>
            </w:pPr>
            <w:r>
              <w:rPr>
                <w:noProof/>
              </w:rPr>
              <mc:AlternateContent>
                <mc:Choice Requires="wps">
                  <w:drawing>
                    <wp:anchor distT="0" distB="0" distL="114300" distR="114300" simplePos="0" relativeHeight="251778061" behindDoc="0" locked="0" layoutInCell="1" allowOverlap="1" wp14:anchorId="7AE265B7" wp14:editId="5A6506D4">
                      <wp:simplePos x="0" y="0"/>
                      <wp:positionH relativeFrom="column">
                        <wp:posOffset>-68580</wp:posOffset>
                      </wp:positionH>
                      <wp:positionV relativeFrom="paragraph">
                        <wp:posOffset>-3810</wp:posOffset>
                      </wp:positionV>
                      <wp:extent cx="105410" cy="126365"/>
                      <wp:effectExtent l="0" t="0" r="27940" b="26035"/>
                      <wp:wrapNone/>
                      <wp:docPr id="137548377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783F1" id="Rectangle 19" o:spid="_x0000_s1026" style="position:absolute;margin-left:-5.4pt;margin-top:-.3pt;width:8.3pt;height:9.95pt;z-index:2517780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" filled="f" strokecolor="windowText" strokeweight=".25pt"/>
                  </w:pict>
                </mc:Fallback>
              </mc:AlternateContent>
            </w:r>
            <w:r w:rsidRPr="00914439">
              <w:rPr>
                <w:b/>
                <w:bCs/>
                <w:sz w:val="18"/>
                <w:szCs w:val="18"/>
              </w:rPr>
              <w:t>1.</w:t>
            </w:r>
            <w:r w:rsidRPr="00914439">
              <w:rPr>
                <w:sz w:val="18"/>
                <w:szCs w:val="18"/>
              </w:rPr>
              <w:t xml:space="preserve"> </w:t>
            </w:r>
            <w:r>
              <w:rPr>
                <w:sz w:val="18"/>
                <w:szCs w:val="18"/>
              </w:rPr>
              <w:t>Sociedade das Nações</w:t>
            </w:r>
          </w:p>
        </w:tc>
      </w:tr>
      <w:tr w:rsidR="00424EC9" w14:paraId="0B152E94" w14:textId="77777777" w:rsidTr="003450FE">
        <w:tc>
          <w:tcPr>
            <w:tcW w:w="1713" w:type="dxa"/>
            <w:vAlign w:val="center"/>
          </w:tcPr>
          <w:p w14:paraId="60011CB7" w14:textId="77777777" w:rsidR="00424EC9" w:rsidRPr="00914439" w:rsidRDefault="00424EC9" w:rsidP="003450FE">
            <w:pPr>
              <w:spacing w:line="276" w:lineRule="auto"/>
              <w:ind w:right="-146"/>
              <w:jc w:val="center"/>
              <w:rPr>
                <w:sz w:val="18"/>
                <w:szCs w:val="18"/>
              </w:rPr>
            </w:pPr>
            <w:r>
              <w:rPr>
                <w:noProof/>
              </w:rPr>
              <mc:AlternateContent>
                <mc:Choice Requires="wps">
                  <w:drawing>
                    <wp:anchor distT="0" distB="0" distL="114300" distR="114300" simplePos="0" relativeHeight="251770893" behindDoc="0" locked="0" layoutInCell="1" allowOverlap="1" wp14:anchorId="70C3DBD6" wp14:editId="24D5A55E">
                      <wp:simplePos x="0" y="0"/>
                      <wp:positionH relativeFrom="column">
                        <wp:posOffset>-66040</wp:posOffset>
                      </wp:positionH>
                      <wp:positionV relativeFrom="paragraph">
                        <wp:posOffset>-85725</wp:posOffset>
                      </wp:positionV>
                      <wp:extent cx="105410" cy="126365"/>
                      <wp:effectExtent l="0" t="0" r="27940" b="26035"/>
                      <wp:wrapNone/>
                      <wp:docPr id="973743104"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CDDCA" id="Rectangle 19" o:spid="_x0000_s1026" style="position:absolute;margin-left:-5.2pt;margin-top:-6.75pt;width:8.3pt;height:9.95pt;z-index:2517708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" filled="f" strokecolor="windowText" strokeweight=".25pt"/>
                  </w:pict>
                </mc:Fallback>
              </mc:AlternateContent>
            </w:r>
            <w:r w:rsidRPr="00914439">
              <w:rPr>
                <w:b/>
                <w:bCs/>
                <w:sz w:val="18"/>
                <w:szCs w:val="18"/>
              </w:rPr>
              <w:t>2.</w:t>
            </w:r>
            <w:r w:rsidRPr="00914439">
              <w:rPr>
                <w:sz w:val="18"/>
                <w:szCs w:val="18"/>
              </w:rPr>
              <w:t xml:space="preserve"> bens e produtos</w:t>
            </w:r>
          </w:p>
        </w:tc>
        <w:tc>
          <w:tcPr>
            <w:tcW w:w="1713" w:type="dxa"/>
            <w:vAlign w:val="center"/>
          </w:tcPr>
          <w:p w14:paraId="25B771CC" w14:textId="77777777" w:rsidR="00424EC9" w:rsidRPr="00914439" w:rsidRDefault="00424EC9" w:rsidP="003450FE">
            <w:pPr>
              <w:spacing w:line="276" w:lineRule="auto"/>
              <w:jc w:val="center"/>
              <w:rPr>
                <w:sz w:val="18"/>
                <w:szCs w:val="18"/>
              </w:rPr>
            </w:pPr>
            <w:r>
              <w:rPr>
                <w:noProof/>
              </w:rPr>
              <mc:AlternateContent>
                <mc:Choice Requires="wps">
                  <w:drawing>
                    <wp:anchor distT="0" distB="0" distL="114300" distR="114300" simplePos="0" relativeHeight="251772941" behindDoc="0" locked="0" layoutInCell="1" allowOverlap="1" wp14:anchorId="3335CE1B" wp14:editId="3230BC2C">
                      <wp:simplePos x="0" y="0"/>
                      <wp:positionH relativeFrom="column">
                        <wp:posOffset>-71120</wp:posOffset>
                      </wp:positionH>
                      <wp:positionV relativeFrom="paragraph">
                        <wp:posOffset>-85725</wp:posOffset>
                      </wp:positionV>
                      <wp:extent cx="105410" cy="126365"/>
                      <wp:effectExtent l="0" t="0" r="27940" b="26035"/>
                      <wp:wrapNone/>
                      <wp:docPr id="1702791729"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C9880" id="Rectangle 19" o:spid="_x0000_s1026" style="position:absolute;margin-left:-5.6pt;margin-top:-6.75pt;width:8.3pt;height:9.95pt;z-index:2517729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" filled="f" strokecolor="windowText" strokeweight=".25pt"/>
                  </w:pict>
                </mc:Fallback>
              </mc:AlternateContent>
            </w:r>
            <w:r w:rsidRPr="00914439">
              <w:rPr>
                <w:b/>
                <w:bCs/>
                <w:sz w:val="18"/>
                <w:szCs w:val="18"/>
              </w:rPr>
              <w:t>2.</w:t>
            </w:r>
            <w:r w:rsidRPr="00914439">
              <w:rPr>
                <w:sz w:val="18"/>
                <w:szCs w:val="18"/>
              </w:rPr>
              <w:t xml:space="preserve"> inflação</w:t>
            </w:r>
          </w:p>
        </w:tc>
        <w:tc>
          <w:tcPr>
            <w:tcW w:w="1713" w:type="dxa"/>
            <w:vAlign w:val="center"/>
          </w:tcPr>
          <w:p w14:paraId="0995665F" w14:textId="77777777" w:rsidR="00424EC9" w:rsidRDefault="00424EC9" w:rsidP="003450FE">
            <w:pPr>
              <w:spacing w:line="276" w:lineRule="auto"/>
              <w:ind w:right="-85"/>
              <w:jc w:val="center"/>
              <w:rPr>
                <w:sz w:val="18"/>
                <w:szCs w:val="18"/>
              </w:rPr>
            </w:pPr>
            <w:r>
              <w:rPr>
                <w:noProof/>
              </w:rPr>
              <mc:AlternateContent>
                <mc:Choice Requires="wps">
                  <w:drawing>
                    <wp:anchor distT="0" distB="0" distL="114300" distR="114300" simplePos="0" relativeHeight="251774989" behindDoc="0" locked="0" layoutInCell="1" allowOverlap="1" wp14:anchorId="12AFC013" wp14:editId="7B685571">
                      <wp:simplePos x="0" y="0"/>
                      <wp:positionH relativeFrom="column">
                        <wp:posOffset>-67945</wp:posOffset>
                      </wp:positionH>
                      <wp:positionV relativeFrom="paragraph">
                        <wp:posOffset>-5715</wp:posOffset>
                      </wp:positionV>
                      <wp:extent cx="105410" cy="126365"/>
                      <wp:effectExtent l="0" t="0" r="27940" b="26035"/>
                      <wp:wrapNone/>
                      <wp:docPr id="261171123"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545FC" id="Rectangle 19" o:spid="_x0000_s1026" style="position:absolute;margin-left:-5.35pt;margin-top:-.45pt;width:8.3pt;height:9.95pt;z-index:2517749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" filled="f" strokecolor="windowText" strokeweight=".25pt"/>
                  </w:pict>
                </mc:Fallback>
              </mc:AlternateContent>
            </w:r>
            <w:r w:rsidRPr="00914439">
              <w:rPr>
                <w:b/>
                <w:bCs/>
                <w:sz w:val="18"/>
                <w:szCs w:val="18"/>
              </w:rPr>
              <w:t>2.</w:t>
            </w:r>
            <w:r w:rsidRPr="00914439">
              <w:rPr>
                <w:sz w:val="18"/>
                <w:szCs w:val="18"/>
              </w:rPr>
              <w:t xml:space="preserve"> Tratado</w:t>
            </w:r>
          </w:p>
          <w:p w14:paraId="4384F406" w14:textId="77777777" w:rsidR="00424EC9" w:rsidRPr="00914439" w:rsidRDefault="00424EC9" w:rsidP="003450FE">
            <w:pPr>
              <w:spacing w:line="276" w:lineRule="auto"/>
              <w:ind w:right="-85"/>
              <w:jc w:val="center"/>
              <w:rPr>
                <w:sz w:val="18"/>
                <w:szCs w:val="18"/>
              </w:rPr>
            </w:pPr>
            <w:r w:rsidRPr="00914439">
              <w:rPr>
                <w:sz w:val="18"/>
                <w:szCs w:val="18"/>
              </w:rPr>
              <w:t>de Versalhes</w:t>
            </w:r>
          </w:p>
        </w:tc>
        <w:tc>
          <w:tcPr>
            <w:tcW w:w="1713" w:type="dxa"/>
            <w:vAlign w:val="center"/>
          </w:tcPr>
          <w:p w14:paraId="5E9255C8" w14:textId="77777777" w:rsidR="00424EC9" w:rsidRPr="00914439" w:rsidRDefault="00424EC9" w:rsidP="003450FE">
            <w:pPr>
              <w:spacing w:line="276" w:lineRule="auto"/>
              <w:jc w:val="center"/>
              <w:rPr>
                <w:sz w:val="18"/>
                <w:szCs w:val="18"/>
              </w:rPr>
            </w:pPr>
            <w:r>
              <w:rPr>
                <w:noProof/>
              </w:rPr>
              <mc:AlternateContent>
                <mc:Choice Requires="wps">
                  <w:drawing>
                    <wp:anchor distT="0" distB="0" distL="114300" distR="114300" simplePos="0" relativeHeight="251777037" behindDoc="0" locked="0" layoutInCell="1" allowOverlap="1" wp14:anchorId="6CA2C742" wp14:editId="3BC32EE1">
                      <wp:simplePos x="0" y="0"/>
                      <wp:positionH relativeFrom="column">
                        <wp:posOffset>-70485</wp:posOffset>
                      </wp:positionH>
                      <wp:positionV relativeFrom="paragraph">
                        <wp:posOffset>-85725</wp:posOffset>
                      </wp:positionV>
                      <wp:extent cx="105410" cy="126365"/>
                      <wp:effectExtent l="0" t="0" r="27940" b="26035"/>
                      <wp:wrapNone/>
                      <wp:docPr id="115410942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443E6" id="Rectangle 19" o:spid="_x0000_s1026" style="position:absolute;margin-left:-5.55pt;margin-top:-6.75pt;width:8.3pt;height:9.95pt;z-index:2517770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" filled="f" strokecolor="windowText" strokeweight=".25pt"/>
                  </w:pict>
                </mc:Fallback>
              </mc:AlternateContent>
            </w:r>
            <w:r w:rsidRPr="00914439">
              <w:rPr>
                <w:b/>
                <w:bCs/>
                <w:sz w:val="18"/>
                <w:szCs w:val="18"/>
              </w:rPr>
              <w:t>2.</w:t>
            </w:r>
            <w:r w:rsidRPr="00914439">
              <w:rPr>
                <w:sz w:val="18"/>
                <w:szCs w:val="18"/>
              </w:rPr>
              <w:t xml:space="preserve"> armamento</w:t>
            </w:r>
          </w:p>
        </w:tc>
        <w:tc>
          <w:tcPr>
            <w:tcW w:w="1714" w:type="dxa"/>
            <w:vAlign w:val="center"/>
          </w:tcPr>
          <w:p w14:paraId="2EF1BE10" w14:textId="77777777" w:rsidR="00424EC9" w:rsidRPr="00914439" w:rsidRDefault="00424EC9" w:rsidP="003450FE">
            <w:pPr>
              <w:spacing w:line="276" w:lineRule="auto"/>
              <w:ind w:left="47"/>
              <w:jc w:val="center"/>
              <w:rPr>
                <w:sz w:val="18"/>
                <w:szCs w:val="18"/>
              </w:rPr>
            </w:pPr>
            <w:r>
              <w:rPr>
                <w:noProof/>
              </w:rPr>
              <mc:AlternateContent>
                <mc:Choice Requires="wps">
                  <w:drawing>
                    <wp:anchor distT="0" distB="0" distL="114300" distR="114300" simplePos="0" relativeHeight="251779085" behindDoc="0" locked="0" layoutInCell="1" allowOverlap="1" wp14:anchorId="49EA49FA" wp14:editId="3C24C64D">
                      <wp:simplePos x="0" y="0"/>
                      <wp:positionH relativeFrom="column">
                        <wp:posOffset>-68580</wp:posOffset>
                      </wp:positionH>
                      <wp:positionV relativeFrom="paragraph">
                        <wp:posOffset>-86360</wp:posOffset>
                      </wp:positionV>
                      <wp:extent cx="105410" cy="126365"/>
                      <wp:effectExtent l="0" t="0" r="27940" b="26035"/>
                      <wp:wrapNone/>
                      <wp:docPr id="1972501998"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F2360" id="Rectangle 19" o:spid="_x0000_s1026" style="position:absolute;margin-left:-5.4pt;margin-top:-6.8pt;width:8.3pt;height:9.95pt;z-index:2517790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" filled="f" strokecolor="windowText" strokeweight=".25pt"/>
                  </w:pict>
                </mc:Fallback>
              </mc:AlternateContent>
            </w:r>
            <w:r w:rsidRPr="00914439">
              <w:rPr>
                <w:b/>
                <w:bCs/>
                <w:sz w:val="18"/>
                <w:szCs w:val="18"/>
              </w:rPr>
              <w:t>2.</w:t>
            </w:r>
            <w:r w:rsidRPr="00914439">
              <w:rPr>
                <w:sz w:val="18"/>
                <w:szCs w:val="18"/>
              </w:rPr>
              <w:t xml:space="preserve"> Tríplice Entente</w:t>
            </w:r>
          </w:p>
        </w:tc>
      </w:tr>
    </w:tbl>
    <w:p w14:paraId="46A8912C" w14:textId="77777777" w:rsidR="00424EC9" w:rsidRDefault="00424EC9" w:rsidP="00424EC9">
      <w:pPr>
        <w:spacing w:line="276" w:lineRule="auto"/>
      </w:pPr>
    </w:p>
    <w:p w14:paraId="40B86AA0" w14:textId="77777777" w:rsidR="00163213" w:rsidRDefault="00163213" w:rsidP="00424EC9">
      <w:pPr>
        <w:spacing w:line="276" w:lineRule="auto"/>
      </w:pPr>
    </w:p>
    <w:p w14:paraId="7DC92130" w14:textId="77777777" w:rsidR="00163213" w:rsidRDefault="00163213" w:rsidP="00424EC9">
      <w:pPr>
        <w:spacing w:line="276" w:lineRule="auto"/>
      </w:pPr>
    </w:p>
    <w:p w14:paraId="5231027E" w14:textId="77777777" w:rsidR="00163213" w:rsidRDefault="00163213" w:rsidP="00424EC9">
      <w:pPr>
        <w:spacing w:line="276" w:lineRule="auto"/>
      </w:pPr>
    </w:p>
    <w:p w14:paraId="6383D5A0" w14:textId="77777777" w:rsidR="00163213" w:rsidRDefault="00163213" w:rsidP="00424EC9">
      <w:pPr>
        <w:spacing w:line="276" w:lineRule="auto"/>
      </w:pPr>
    </w:p>
    <w:p w14:paraId="41F83FCB" w14:textId="53A735A3" w:rsidR="000269B6" w:rsidRPr="00163213" w:rsidRDefault="00424EC9" w:rsidP="00163213">
      <w:pPr>
        <w:spacing w:after="0" w:line="276" w:lineRule="auto"/>
        <w:ind w:left="360" w:hanging="360"/>
        <w:jc w:val="center"/>
        <w:rPr>
          <w:rFonts w:ascii="Times New Roman" w:hAnsi="Times New Roman" w:cs="Times New Roman"/>
          <w:b/>
          <w:bCs/>
          <w:sz w:val="20"/>
          <w:szCs w:val="20"/>
        </w:rPr>
      </w:pPr>
      <w:r w:rsidRPr="00424EC9">
        <w:rPr>
          <w:rFonts w:ascii="Times New Roman" w:hAnsi="Times New Roman" w:cs="Times New Roman"/>
          <w:b/>
          <w:bCs/>
          <w:sz w:val="20"/>
          <w:szCs w:val="20"/>
        </w:rPr>
        <w:lastRenderedPageBreak/>
        <w:t>GRUPO IV</w:t>
      </w:r>
    </w:p>
    <w:p w14:paraId="41075B53" w14:textId="7865AFDC" w:rsidR="00424EC9" w:rsidRPr="00561EE8" w:rsidRDefault="00424EC9" w:rsidP="00424EC9">
      <w:pPr>
        <w:spacing w:line="276" w:lineRule="auto"/>
        <w:ind w:left="360"/>
        <w:rPr>
          <w:rFonts w:ascii="Times New Roman" w:eastAsia="Arial" w:hAnsi="Times New Roman" w:cs="Times New Roman"/>
          <w:b/>
          <w:bCs/>
          <w:color w:val="000000"/>
          <w:kern w:val="0"/>
          <w:lang w:val="pt-BR"/>
          <w14:ligatures w14:val="none"/>
        </w:rPr>
      </w:pPr>
      <w:r w:rsidRPr="006B238A">
        <w:rPr>
          <w:rFonts w:ascii="Times New Roman" w:hAnsi="Times New Roman" w:cs="Times New Roman"/>
          <w:b/>
          <w:bCs/>
        </w:rPr>
        <w:t xml:space="preserve">4.1 </w:t>
      </w:r>
      <w:r w:rsidRPr="00EB539C">
        <w:rPr>
          <w:rFonts w:ascii="Times New Roman" w:eastAsia="Arial" w:hAnsi="Times New Roman" w:cs="Times New Roman"/>
          <w:b/>
          <w:bCs/>
          <w:color w:val="000000"/>
          <w:kern w:val="0"/>
          <w:lang w:val="pt-BR"/>
          <w14:ligatures w14:val="none"/>
        </w:rPr>
        <w:t>Relaciona</w:t>
      </w:r>
      <w:r w:rsidRPr="00EB539C">
        <w:rPr>
          <w:rFonts w:ascii="Times New Roman" w:eastAsia="Arial" w:hAnsi="Times New Roman" w:cs="Times New Roman"/>
          <w:color w:val="000000"/>
          <w:kern w:val="0"/>
          <w:lang w:val="pt-BR"/>
          <w14:ligatures w14:val="none"/>
        </w:rPr>
        <w:t xml:space="preserve"> corretamente a informação das colunas A e B</w:t>
      </w:r>
      <w:r w:rsidRPr="00111F9C">
        <w:rPr>
          <w:rFonts w:ascii="Times New Roman" w:eastAsia="Arial" w:hAnsi="Times New Roman" w:cs="Times New Roman"/>
          <w:b/>
          <w:bCs/>
          <w:color w:val="000000"/>
          <w:kern w:val="0"/>
          <w:sz w:val="20"/>
          <w:szCs w:val="20"/>
          <w:lang w:val="pt-BR"/>
          <w14:ligatures w14:val="none"/>
        </w:rPr>
        <w:t xml:space="preserve">. </w:t>
      </w:r>
      <w:r w:rsidR="00561EE8">
        <w:rPr>
          <w:rFonts w:ascii="Times New Roman" w:eastAsia="Arial" w:hAnsi="Times New Roman" w:cs="Times New Roman"/>
          <w:b/>
          <w:bCs/>
          <w:color w:val="000000"/>
          <w:kern w:val="0"/>
          <w:lang w:val="pt-BR"/>
          <w14:ligatures w14:val="none"/>
        </w:rPr>
        <w:t>12</w:t>
      </w:r>
      <w:r w:rsidR="00561EE8" w:rsidRPr="00561EE8">
        <w:rPr>
          <w:rFonts w:ascii="Times New Roman" w:eastAsia="Arial" w:hAnsi="Times New Roman" w:cs="Times New Roman"/>
          <w:b/>
          <w:bCs/>
          <w:color w:val="000000"/>
          <w:kern w:val="0"/>
          <w:lang w:val="pt-BR"/>
          <w14:ligatures w14:val="none"/>
        </w:rPr>
        <w:t>%</w:t>
      </w:r>
    </w:p>
    <w:tbl>
      <w:tblPr>
        <w:tblStyle w:val="TabelacomGrelha"/>
        <w:tblW w:w="9356" w:type="dxa"/>
        <w:tblInd w:w="-5" w:type="dxa"/>
        <w:tblLook w:val="04A0" w:firstRow="1" w:lastRow="0" w:firstColumn="1" w:lastColumn="0" w:noHBand="0" w:noVBand="1"/>
      </w:tblPr>
      <w:tblGrid>
        <w:gridCol w:w="3828"/>
        <w:gridCol w:w="5528"/>
      </w:tblGrid>
      <w:tr w:rsidR="00424EC9" w:rsidRPr="006B238A" w14:paraId="2D79EED9" w14:textId="77777777" w:rsidTr="003450FE">
        <w:tc>
          <w:tcPr>
            <w:tcW w:w="3828" w:type="dxa"/>
          </w:tcPr>
          <w:p w14:paraId="52474F06" w14:textId="77777777" w:rsidR="00424EC9" w:rsidRPr="006B238A" w:rsidRDefault="00424EC9" w:rsidP="003450FE">
            <w:pPr>
              <w:spacing w:line="276" w:lineRule="auto"/>
              <w:jc w:val="center"/>
              <w:rPr>
                <w:rFonts w:ascii="Times New Roman" w:hAnsi="Times New Roman" w:cs="Times New Roman"/>
                <w:b/>
                <w:bCs/>
              </w:rPr>
            </w:pPr>
            <w:r w:rsidRPr="006B238A">
              <w:rPr>
                <w:rFonts w:ascii="Times New Roman" w:hAnsi="Times New Roman" w:cs="Times New Roman"/>
                <w:b/>
                <w:bCs/>
              </w:rPr>
              <w:t>Coluna A</w:t>
            </w:r>
          </w:p>
        </w:tc>
        <w:tc>
          <w:tcPr>
            <w:tcW w:w="5528" w:type="dxa"/>
          </w:tcPr>
          <w:p w14:paraId="14AF8B26" w14:textId="77777777" w:rsidR="00424EC9" w:rsidRPr="006B238A" w:rsidRDefault="00424EC9" w:rsidP="003450FE">
            <w:pPr>
              <w:spacing w:line="276" w:lineRule="auto"/>
              <w:jc w:val="center"/>
              <w:rPr>
                <w:rFonts w:ascii="Times New Roman" w:hAnsi="Times New Roman" w:cs="Times New Roman"/>
                <w:b/>
                <w:bCs/>
              </w:rPr>
            </w:pPr>
            <w:r w:rsidRPr="006B238A">
              <w:rPr>
                <w:rFonts w:ascii="Times New Roman" w:hAnsi="Times New Roman" w:cs="Times New Roman"/>
                <w:b/>
                <w:bCs/>
              </w:rPr>
              <w:t>Coluna B</w:t>
            </w:r>
          </w:p>
        </w:tc>
      </w:tr>
      <w:tr w:rsidR="00424EC9" w:rsidRPr="006B238A" w14:paraId="4C471D99" w14:textId="77777777" w:rsidTr="003450FE">
        <w:tc>
          <w:tcPr>
            <w:tcW w:w="3828" w:type="dxa"/>
          </w:tcPr>
          <w:p w14:paraId="39CCBD98" w14:textId="77777777"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hAnsi="Times New Roman" w:cs="Times New Roman"/>
              </w:rPr>
              <w:t>Domingo sangrento</w:t>
            </w:r>
          </w:p>
        </w:tc>
        <w:tc>
          <w:tcPr>
            <w:tcW w:w="5528" w:type="dxa"/>
          </w:tcPr>
          <w:p w14:paraId="7E9243FC"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A – Estado federal das Republicas Socialistas Soviéticas</w:t>
            </w:r>
          </w:p>
        </w:tc>
      </w:tr>
      <w:tr w:rsidR="00424EC9" w:rsidRPr="006B238A" w14:paraId="585112F2" w14:textId="77777777" w:rsidTr="003450FE">
        <w:tc>
          <w:tcPr>
            <w:tcW w:w="3828" w:type="dxa"/>
          </w:tcPr>
          <w:p w14:paraId="5F474495" w14:textId="77777777"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hAnsi="Times New Roman" w:cs="Times New Roman"/>
              </w:rPr>
              <w:t>Sovietes</w:t>
            </w:r>
          </w:p>
        </w:tc>
        <w:tc>
          <w:tcPr>
            <w:tcW w:w="5528" w:type="dxa"/>
          </w:tcPr>
          <w:p w14:paraId="4C1EE557"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B- Politica de reforço, controlo e gestão do Estado</w:t>
            </w:r>
          </w:p>
        </w:tc>
      </w:tr>
      <w:tr w:rsidR="00424EC9" w:rsidRPr="006B238A" w14:paraId="57BB6DC5" w14:textId="77777777" w:rsidTr="003450FE">
        <w:tc>
          <w:tcPr>
            <w:tcW w:w="3828" w:type="dxa"/>
          </w:tcPr>
          <w:p w14:paraId="3950ADAC" w14:textId="77777777"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hAnsi="Times New Roman" w:cs="Times New Roman"/>
              </w:rPr>
              <w:t>Nova Politica económica</w:t>
            </w:r>
          </w:p>
        </w:tc>
        <w:tc>
          <w:tcPr>
            <w:tcW w:w="5528" w:type="dxa"/>
          </w:tcPr>
          <w:p w14:paraId="67237E91"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 xml:space="preserve">C- </w:t>
            </w:r>
            <w:r w:rsidRPr="00480A05">
              <w:rPr>
                <w:rFonts w:ascii="Times New Roman" w:eastAsia="Arial" w:hAnsi="Times New Roman" w:cs="Times New Roman"/>
                <w:kern w:val="0"/>
                <w:lang w:val="pt-BR"/>
                <w14:ligatures w14:val="none"/>
              </w:rPr>
              <w:t>Movimento responsável pelo fim do governo do Czar</w:t>
            </w:r>
          </w:p>
        </w:tc>
      </w:tr>
      <w:tr w:rsidR="00424EC9" w:rsidRPr="006B238A" w14:paraId="05F5A44B" w14:textId="77777777" w:rsidTr="003450FE">
        <w:tc>
          <w:tcPr>
            <w:tcW w:w="3828" w:type="dxa"/>
          </w:tcPr>
          <w:p w14:paraId="4C6F0A63" w14:textId="77777777"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eastAsia="Arial" w:hAnsi="Times New Roman" w:cs="Times New Roman"/>
                <w:kern w:val="0"/>
                <w:lang w:val="pt-BR"/>
                <w14:ligatures w14:val="none"/>
              </w:rPr>
              <w:t>Comunismo de guerra</w:t>
            </w:r>
          </w:p>
        </w:tc>
        <w:tc>
          <w:tcPr>
            <w:tcW w:w="5528" w:type="dxa"/>
          </w:tcPr>
          <w:p w14:paraId="5AEE606A"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D -</w:t>
            </w:r>
            <w:r w:rsidRPr="00480A05">
              <w:rPr>
                <w:rFonts w:ascii="Times New Roman" w:eastAsia="Arial" w:hAnsi="Times New Roman" w:cs="Times New Roman"/>
                <w:kern w:val="0"/>
                <w:lang w:val="pt-BR"/>
                <w14:ligatures w14:val="none"/>
              </w:rPr>
              <w:t xml:space="preserve"> Conselho de operários, soldados e camponeses</w:t>
            </w:r>
          </w:p>
        </w:tc>
      </w:tr>
      <w:tr w:rsidR="00424EC9" w:rsidRPr="006B238A" w14:paraId="3D1306D5" w14:textId="77777777" w:rsidTr="003450FE">
        <w:tc>
          <w:tcPr>
            <w:tcW w:w="3828" w:type="dxa"/>
          </w:tcPr>
          <w:p w14:paraId="3BAC864C" w14:textId="77777777"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eastAsia="Arial" w:hAnsi="Times New Roman" w:cs="Times New Roman"/>
                <w:kern w:val="0"/>
                <w:lang w:val="pt-BR"/>
                <w14:ligatures w14:val="none"/>
              </w:rPr>
              <w:t>Nacionalização</w:t>
            </w:r>
          </w:p>
        </w:tc>
        <w:tc>
          <w:tcPr>
            <w:tcW w:w="5528" w:type="dxa"/>
          </w:tcPr>
          <w:p w14:paraId="64A8DC29"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E -</w:t>
            </w:r>
            <w:r w:rsidRPr="00480A05">
              <w:rPr>
                <w:rFonts w:ascii="Times New Roman" w:eastAsia="Arial" w:hAnsi="Times New Roman" w:cs="Times New Roman"/>
                <w:kern w:val="0"/>
                <w:lang w:val="pt-BR"/>
                <w14:ligatures w14:val="none"/>
              </w:rPr>
              <w:t xml:space="preserve"> Revolução organizada por bolcheviques</w:t>
            </w:r>
          </w:p>
        </w:tc>
      </w:tr>
      <w:tr w:rsidR="00424EC9" w:rsidRPr="006B238A" w14:paraId="6CAC2D4F" w14:textId="77777777" w:rsidTr="003450FE">
        <w:tc>
          <w:tcPr>
            <w:tcW w:w="3828" w:type="dxa"/>
          </w:tcPr>
          <w:p w14:paraId="1DF9EF79" w14:textId="77777777"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eastAsia="Arial" w:hAnsi="Times New Roman" w:cs="Times New Roman"/>
                <w:kern w:val="0"/>
                <w:lang w:val="pt-BR"/>
                <w14:ligatures w14:val="none"/>
              </w:rPr>
              <w:t>Revolução de outubro de 1917</w:t>
            </w:r>
          </w:p>
        </w:tc>
        <w:tc>
          <w:tcPr>
            <w:tcW w:w="5528" w:type="dxa"/>
          </w:tcPr>
          <w:p w14:paraId="1864C37C"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F-</w:t>
            </w:r>
            <w:r w:rsidRPr="00480A05">
              <w:rPr>
                <w:rFonts w:ascii="Times New Roman" w:eastAsia="Arial" w:hAnsi="Times New Roman" w:cs="Times New Roman"/>
                <w:kern w:val="0"/>
                <w:lang w:val="pt-BR"/>
                <w14:ligatures w14:val="none"/>
              </w:rPr>
              <w:t xml:space="preserve"> Fase de transição entre o capitalismo e o comunismo</w:t>
            </w:r>
          </w:p>
        </w:tc>
      </w:tr>
      <w:tr w:rsidR="00424EC9" w:rsidRPr="006B238A" w14:paraId="107BEE45" w14:textId="77777777" w:rsidTr="003450FE">
        <w:tc>
          <w:tcPr>
            <w:tcW w:w="3828" w:type="dxa"/>
          </w:tcPr>
          <w:p w14:paraId="2453118F" w14:textId="77777777"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eastAsia="Arial" w:hAnsi="Times New Roman" w:cs="Times New Roman"/>
                <w:kern w:val="0"/>
                <w:lang w:val="pt-BR"/>
                <w14:ligatures w14:val="none"/>
              </w:rPr>
              <w:t>Ditadura do proletariado</w:t>
            </w:r>
          </w:p>
        </w:tc>
        <w:tc>
          <w:tcPr>
            <w:tcW w:w="5528" w:type="dxa"/>
          </w:tcPr>
          <w:p w14:paraId="21D5571E"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G-</w:t>
            </w:r>
            <w:r w:rsidRPr="00480A05">
              <w:rPr>
                <w:rFonts w:ascii="Times New Roman" w:eastAsia="Arial" w:hAnsi="Times New Roman" w:cs="Times New Roman"/>
                <w:kern w:val="0"/>
                <w:lang w:val="pt-BR"/>
                <w14:ligatures w14:val="none"/>
              </w:rPr>
              <w:t xml:space="preserve"> Medidas repressivas do governo de Lenine</w:t>
            </w:r>
          </w:p>
        </w:tc>
      </w:tr>
      <w:tr w:rsidR="00424EC9" w:rsidRPr="006B238A" w14:paraId="4F08C77D" w14:textId="77777777" w:rsidTr="003450FE">
        <w:tc>
          <w:tcPr>
            <w:tcW w:w="3828" w:type="dxa"/>
          </w:tcPr>
          <w:p w14:paraId="7D7094C5" w14:textId="77777777"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eastAsia="Arial" w:hAnsi="Times New Roman" w:cs="Times New Roman"/>
                <w:kern w:val="0"/>
                <w:lang w:val="pt-BR"/>
                <w14:ligatures w14:val="none"/>
              </w:rPr>
              <w:t>Revolução de fevereiro de 1917</w:t>
            </w:r>
          </w:p>
        </w:tc>
        <w:tc>
          <w:tcPr>
            <w:tcW w:w="5528" w:type="dxa"/>
          </w:tcPr>
          <w:p w14:paraId="63084340"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H-</w:t>
            </w:r>
            <w:r w:rsidRPr="00480A05">
              <w:rPr>
                <w:rFonts w:ascii="Times New Roman" w:eastAsia="Arial" w:hAnsi="Times New Roman" w:cs="Times New Roman"/>
                <w:kern w:val="0"/>
                <w:lang w:val="pt-BR"/>
                <w14:ligatures w14:val="none"/>
              </w:rPr>
              <w:t xml:space="preserve"> Modelo económico adotado por Lenine em 1921</w:t>
            </w:r>
          </w:p>
        </w:tc>
      </w:tr>
      <w:tr w:rsidR="00424EC9" w:rsidRPr="006B238A" w14:paraId="223D9A6E" w14:textId="77777777" w:rsidTr="003450FE">
        <w:tc>
          <w:tcPr>
            <w:tcW w:w="3828" w:type="dxa"/>
          </w:tcPr>
          <w:p w14:paraId="1ED9ED10" w14:textId="368C5871" w:rsidR="00424EC9" w:rsidRPr="00480A05" w:rsidRDefault="00424EC9" w:rsidP="00EB539C">
            <w:pPr>
              <w:pStyle w:val="PargrafodaLista"/>
              <w:numPr>
                <w:ilvl w:val="0"/>
                <w:numId w:val="16"/>
              </w:numPr>
              <w:spacing w:line="480" w:lineRule="auto"/>
              <w:rPr>
                <w:rFonts w:ascii="Times New Roman" w:hAnsi="Times New Roman" w:cs="Times New Roman"/>
              </w:rPr>
            </w:pPr>
            <w:r w:rsidRPr="00480A05">
              <w:rPr>
                <w:rFonts w:ascii="Times New Roman" w:eastAsia="Arial" w:hAnsi="Times New Roman" w:cs="Times New Roman"/>
                <w:kern w:val="0"/>
                <w:lang w:val="pt-BR"/>
                <w14:ligatures w14:val="none"/>
              </w:rPr>
              <w:t>URSS</w:t>
            </w:r>
            <w:r w:rsidR="00480A05" w:rsidRPr="00480A05">
              <w:rPr>
                <w:rFonts w:ascii="Times New Roman" w:eastAsia="Arial" w:hAnsi="Times New Roman" w:cs="Times New Roman"/>
                <w:kern w:val="0"/>
                <w:lang w:val="pt-BR"/>
                <w14:ligatures w14:val="none"/>
              </w:rPr>
              <w:t xml:space="preserve"> </w:t>
            </w:r>
          </w:p>
        </w:tc>
        <w:tc>
          <w:tcPr>
            <w:tcW w:w="5528" w:type="dxa"/>
          </w:tcPr>
          <w:p w14:paraId="296852CF" w14:textId="77777777" w:rsidR="00424EC9" w:rsidRPr="00480A05" w:rsidRDefault="00424EC9" w:rsidP="00EB539C">
            <w:pPr>
              <w:spacing w:line="480" w:lineRule="auto"/>
              <w:rPr>
                <w:rFonts w:ascii="Times New Roman" w:hAnsi="Times New Roman" w:cs="Times New Roman"/>
              </w:rPr>
            </w:pPr>
            <w:r w:rsidRPr="00480A05">
              <w:rPr>
                <w:rFonts w:ascii="Times New Roman" w:hAnsi="Times New Roman" w:cs="Times New Roman"/>
              </w:rPr>
              <w:t>I -</w:t>
            </w:r>
            <w:r w:rsidRPr="00480A05">
              <w:rPr>
                <w:rFonts w:ascii="Times New Roman" w:eastAsia="Arial" w:hAnsi="Times New Roman" w:cs="Times New Roman"/>
                <w:kern w:val="0"/>
                <w:lang w:val="pt-BR"/>
                <w14:ligatures w14:val="none"/>
              </w:rPr>
              <w:t xml:space="preserve"> Manifestação contra o governo de Nicolau II</w:t>
            </w:r>
          </w:p>
        </w:tc>
      </w:tr>
    </w:tbl>
    <w:p w14:paraId="305A2F86" w14:textId="506DAD32" w:rsidR="00424EC9" w:rsidRPr="00424EC9" w:rsidRDefault="00424EC9" w:rsidP="00424EC9">
      <w:pPr>
        <w:tabs>
          <w:tab w:val="left" w:pos="397"/>
        </w:tabs>
        <w:suppressAutoHyphens/>
        <w:autoSpaceDE w:val="0"/>
        <w:autoSpaceDN w:val="0"/>
        <w:adjustRightInd w:val="0"/>
        <w:spacing w:before="340" w:after="113" w:line="280" w:lineRule="atLeast"/>
        <w:textAlignment w:val="center"/>
        <w:rPr>
          <w:rFonts w:ascii="Times New Roman" w:eastAsia="Arial" w:hAnsi="Times New Roman" w:cs="Times New Roman"/>
          <w:b/>
          <w:bCs/>
          <w:color w:val="000000"/>
          <w:kern w:val="0"/>
          <w:sz w:val="20"/>
          <w:szCs w:val="20"/>
          <w:lang w:val="pt-BR"/>
          <w14:ligatures w14:val="none"/>
        </w:rPr>
      </w:pPr>
      <w:r w:rsidRPr="00424EC9">
        <w:rPr>
          <w:rFonts w:ascii="Times New Roman" w:eastAsia="Arial" w:hAnsi="Times New Roman" w:cs="Times New Roman"/>
          <w:b/>
          <w:bCs/>
          <w:color w:val="000000"/>
          <w:kern w:val="0"/>
          <w:sz w:val="24"/>
          <w:szCs w:val="24"/>
          <w:lang w:val="pt-BR"/>
          <w14:ligatures w14:val="none"/>
        </w:rPr>
        <w:t>4.2 Ordena cronologicamente os seguintes acontecimentos, do mais antigo para o mais recente</w:t>
      </w:r>
      <w:r w:rsidRPr="00424EC9">
        <w:rPr>
          <w:rFonts w:ascii="Times New Roman" w:eastAsia="Arial" w:hAnsi="Times New Roman" w:cs="Times New Roman"/>
          <w:b/>
          <w:bCs/>
          <w:color w:val="000000"/>
          <w:kern w:val="0"/>
          <w:sz w:val="20"/>
          <w:szCs w:val="20"/>
          <w:lang w:val="pt-BR"/>
          <w14:ligatures w14:val="none"/>
        </w:rPr>
        <w:t xml:space="preserve">. </w:t>
      </w:r>
      <w:r w:rsidR="00561EE8">
        <w:rPr>
          <w:rFonts w:ascii="Times New Roman" w:eastAsia="Arial" w:hAnsi="Times New Roman" w:cs="Times New Roman"/>
          <w:b/>
          <w:bCs/>
          <w:color w:val="000000"/>
          <w:kern w:val="0"/>
          <w:lang w:val="pt-BR"/>
          <w14:ligatures w14:val="none"/>
        </w:rPr>
        <w:t>10</w:t>
      </w:r>
      <w:r w:rsidR="00561EE8" w:rsidRPr="00561EE8">
        <w:rPr>
          <w:rFonts w:ascii="Times New Roman" w:eastAsia="Arial" w:hAnsi="Times New Roman" w:cs="Times New Roman"/>
          <w:b/>
          <w:bCs/>
          <w:color w:val="000000"/>
          <w:kern w:val="0"/>
          <w:lang w:val="pt-BR"/>
          <w14:ligatures w14:val="none"/>
        </w:rPr>
        <w:t>%</w:t>
      </w:r>
      <w:r w:rsidRPr="00561EE8">
        <w:rPr>
          <w:rFonts w:ascii="Times New Roman" w:eastAsia="Arial" w:hAnsi="Times New Roman" w:cs="Times New Roman"/>
          <w:b/>
          <w:bCs/>
          <w:color w:val="000000"/>
          <w:kern w:val="0"/>
          <w:lang w:val="pt-BR"/>
          <w14:ligatures w14:val="none"/>
        </w:rPr>
        <w:tab/>
      </w:r>
    </w:p>
    <w:tbl>
      <w:tblPr>
        <w:tblW w:w="0" w:type="auto"/>
        <w:tblInd w:w="352" w:type="dxa"/>
        <w:tblLayout w:type="fixed"/>
        <w:tblCellMar>
          <w:left w:w="0" w:type="dxa"/>
          <w:right w:w="0" w:type="dxa"/>
        </w:tblCellMar>
        <w:tblLook w:val="0000" w:firstRow="0" w:lastRow="0" w:firstColumn="0" w:lastColumn="0" w:noHBand="0" w:noVBand="0"/>
      </w:tblPr>
      <w:tblGrid>
        <w:gridCol w:w="4434"/>
        <w:gridCol w:w="4435"/>
      </w:tblGrid>
      <w:tr w:rsidR="00424EC9" w:rsidRPr="00111F9C" w14:paraId="7A655E0E" w14:textId="77777777" w:rsidTr="003450FE">
        <w:trPr>
          <w:trHeight w:val="1659"/>
        </w:trPr>
        <w:tc>
          <w:tcPr>
            <w:tcW w:w="4434" w:type="dxa"/>
            <w:tcMar>
              <w:top w:w="80" w:type="dxa"/>
              <w:left w:w="80" w:type="dxa"/>
              <w:bottom w:w="80" w:type="dxa"/>
              <w:right w:w="80" w:type="dxa"/>
            </w:tcMar>
          </w:tcPr>
          <w:p w14:paraId="0EDDFF0D" w14:textId="77777777" w:rsidR="00424EC9" w:rsidRPr="00111F9C" w:rsidRDefault="00424EC9" w:rsidP="003450FE">
            <w:pPr>
              <w:tabs>
                <w:tab w:val="left" w:pos="397"/>
              </w:tabs>
              <w:suppressAutoHyphens/>
              <w:autoSpaceDE w:val="0"/>
              <w:autoSpaceDN w:val="0"/>
              <w:adjustRightInd w:val="0"/>
              <w:spacing w:before="57" w:after="0" w:line="280" w:lineRule="atLeast"/>
              <w:textAlignment w:val="center"/>
              <w:rPr>
                <w:rFonts w:ascii="Times New Roman" w:eastAsia="Arial" w:hAnsi="Times New Roman" w:cs="Times New Roman"/>
                <w:color w:val="000000"/>
                <w:kern w:val="0"/>
                <w:sz w:val="24"/>
                <w:szCs w:val="24"/>
                <w:lang w:val="pt-BR"/>
                <w14:ligatures w14:val="none"/>
              </w:rPr>
            </w:pPr>
            <w:r w:rsidRPr="00111F9C">
              <w:rPr>
                <w:rFonts w:ascii="Arial" w:eastAsia="Arial" w:hAnsi="Arial" w:cs="Arial"/>
                <w:noProof/>
                <w:color w:val="000000"/>
                <w:kern w:val="0"/>
                <w:sz w:val="20"/>
                <w:szCs w:val="20"/>
                <w:lang w:val="pt-BR"/>
                <w14:ligatures w14:val="none"/>
              </w:rPr>
              <mc:AlternateContent>
                <mc:Choice Requires="wps">
                  <w:drawing>
                    <wp:inline distT="0" distB="0" distL="0" distR="0" wp14:anchorId="1DD6291D" wp14:editId="3BF3F1E9">
                      <wp:extent cx="175260" cy="173355"/>
                      <wp:effectExtent l="0" t="0" r="15240" b="17145"/>
                      <wp:docPr id="141813474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2D1B4782" w14:textId="77777777" w:rsidR="00424EC9" w:rsidRPr="000A3738" w:rsidRDefault="00424EC9" w:rsidP="00424EC9">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1DD6291D" id="Text Box 8" o:spid="_x0000_s1029"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">
                      <v:stroke joinstyle="miter"/>
                      <v:textbox inset="0,0,0,0">
                        <w:txbxContent>
                          <w:p w14:paraId="2D1B4782" w14:textId="77777777" w:rsidR="00424EC9" w:rsidRPr="000A3738" w:rsidRDefault="00424EC9" w:rsidP="00424EC9">
                            <w:pPr>
                              <w:pStyle w:val="OpodentroquadradoKFICHAGERAL"/>
                              <w:spacing w:line="240" w:lineRule="auto"/>
                              <w:rPr>
                                <w:lang w:val="pt-PT"/>
                              </w:rPr>
                            </w:pPr>
                          </w:p>
                        </w:txbxContent>
                      </v:textbox>
                      <w10:anchorlock/>
                    </v:roundrect>
                  </w:pict>
                </mc:Fallback>
              </mc:AlternateContent>
            </w:r>
            <w:r w:rsidRPr="00111F9C">
              <w:rPr>
                <w:rFonts w:ascii="Arial" w:eastAsia="Arial" w:hAnsi="Arial" w:cs="Arial"/>
                <w:color w:val="000000"/>
                <w:kern w:val="0"/>
                <w:sz w:val="20"/>
                <w:szCs w:val="20"/>
                <w:lang w:val="pt-BR"/>
                <w14:ligatures w14:val="none"/>
              </w:rPr>
              <w:t> </w:t>
            </w:r>
            <w:r w:rsidRPr="00111F9C">
              <w:rPr>
                <w:rFonts w:ascii="Times New Roman" w:eastAsia="Arial" w:hAnsi="Times New Roman" w:cs="Times New Roman"/>
                <w:color w:val="000000"/>
                <w:kern w:val="0"/>
                <w:sz w:val="24"/>
                <w:szCs w:val="24"/>
                <w:lang w:val="pt-BR"/>
                <w14:ligatures w14:val="none"/>
              </w:rPr>
              <w:t xml:space="preserve">Início da 1.ª Guerra Mundial.  </w:t>
            </w:r>
          </w:p>
          <w:p w14:paraId="758E4141" w14:textId="77777777" w:rsidR="00424EC9" w:rsidRPr="00111F9C" w:rsidRDefault="00424EC9" w:rsidP="003450FE">
            <w:pPr>
              <w:tabs>
                <w:tab w:val="left" w:pos="397"/>
              </w:tabs>
              <w:suppressAutoHyphens/>
              <w:autoSpaceDE w:val="0"/>
              <w:autoSpaceDN w:val="0"/>
              <w:adjustRightInd w:val="0"/>
              <w:spacing w:before="57" w:after="0" w:line="280" w:lineRule="atLeast"/>
              <w:textAlignment w:val="center"/>
              <w:rPr>
                <w:rFonts w:ascii="Times New Roman" w:eastAsia="Arial" w:hAnsi="Times New Roman" w:cs="Times New Roman"/>
                <w:color w:val="000000"/>
                <w:kern w:val="0"/>
                <w:sz w:val="24"/>
                <w:szCs w:val="24"/>
                <w:lang w:val="pt-BR"/>
                <w14:ligatures w14:val="none"/>
              </w:rPr>
            </w:pPr>
            <w:r w:rsidRPr="00111F9C">
              <w:rPr>
                <w:rFonts w:ascii="Times New Roman" w:eastAsia="Arial" w:hAnsi="Times New Roman" w:cs="Times New Roman"/>
                <w:noProof/>
                <w:color w:val="000000"/>
                <w:kern w:val="0"/>
                <w:sz w:val="24"/>
                <w:szCs w:val="24"/>
                <w:lang w:val="pt-BR"/>
                <w14:ligatures w14:val="none"/>
              </w:rPr>
              <mc:AlternateContent>
                <mc:Choice Requires="wps">
                  <w:drawing>
                    <wp:inline distT="0" distB="0" distL="0" distR="0" wp14:anchorId="18945036" wp14:editId="0CD5F5EC">
                      <wp:extent cx="175260" cy="173355"/>
                      <wp:effectExtent l="0" t="0" r="15240" b="17145"/>
                      <wp:docPr id="138989024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0A93113C" w14:textId="77777777" w:rsidR="00424EC9" w:rsidRPr="000A3738" w:rsidRDefault="00424EC9" w:rsidP="00424EC9">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18945036" id="_x0000_s1030"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">
                      <v:stroke joinstyle="miter"/>
                      <v:textbox inset="0,0,0,0">
                        <w:txbxContent>
                          <w:p w14:paraId="0A93113C" w14:textId="77777777" w:rsidR="00424EC9" w:rsidRPr="000A3738" w:rsidRDefault="00424EC9" w:rsidP="00424EC9">
                            <w:pPr>
                              <w:pStyle w:val="OpodentroquadradoKFICHAGERAL"/>
                              <w:spacing w:line="240" w:lineRule="auto"/>
                              <w:rPr>
                                <w:lang w:val="pt-PT"/>
                              </w:rPr>
                            </w:pPr>
                          </w:p>
                        </w:txbxContent>
                      </v:textbox>
                      <w10:anchorlock/>
                    </v:roundrect>
                  </w:pict>
                </mc:Fallback>
              </mc:AlternateContent>
            </w:r>
            <w:r w:rsidRPr="00111F9C">
              <w:rPr>
                <w:rFonts w:ascii="Times New Roman" w:eastAsia="Arial" w:hAnsi="Times New Roman" w:cs="Times New Roman"/>
                <w:color w:val="000000"/>
                <w:kern w:val="0"/>
                <w:sz w:val="24"/>
                <w:szCs w:val="24"/>
                <w:lang w:val="pt-BR"/>
                <w14:ligatures w14:val="none"/>
              </w:rPr>
              <w:t> </w:t>
            </w:r>
            <w:r w:rsidRPr="00111F9C">
              <w:rPr>
                <w:rFonts w:ascii="Times New Roman" w:eastAsia="Arial" w:hAnsi="Times New Roman" w:cs="Times New Roman"/>
                <w:color w:val="000000"/>
                <w:kern w:val="0"/>
                <w:sz w:val="24"/>
                <w:szCs w:val="24"/>
                <w:lang w:val="pt-BR"/>
                <w14:ligatures w14:val="none"/>
              </w:rPr>
              <w:t xml:space="preserve">EUA declaram guerra à Alemanha.  </w:t>
            </w:r>
          </w:p>
          <w:p w14:paraId="6D6A48E8" w14:textId="77777777" w:rsidR="00424EC9" w:rsidRPr="00111F9C" w:rsidRDefault="00424EC9" w:rsidP="003450FE">
            <w:pPr>
              <w:tabs>
                <w:tab w:val="left" w:pos="397"/>
              </w:tabs>
              <w:suppressAutoHyphens/>
              <w:autoSpaceDE w:val="0"/>
              <w:autoSpaceDN w:val="0"/>
              <w:adjustRightInd w:val="0"/>
              <w:spacing w:before="57" w:after="0" w:line="280" w:lineRule="atLeast"/>
              <w:textAlignment w:val="center"/>
              <w:rPr>
                <w:rFonts w:ascii="Times New Roman" w:eastAsia="Arial" w:hAnsi="Times New Roman" w:cs="Times New Roman"/>
                <w:color w:val="000000"/>
                <w:kern w:val="0"/>
                <w:sz w:val="24"/>
                <w:szCs w:val="24"/>
                <w:lang w:val="pt-BR"/>
                <w14:ligatures w14:val="none"/>
              </w:rPr>
            </w:pPr>
            <w:r w:rsidRPr="00111F9C">
              <w:rPr>
                <w:rFonts w:ascii="Times New Roman" w:eastAsia="Arial" w:hAnsi="Times New Roman" w:cs="Times New Roman"/>
                <w:noProof/>
                <w:color w:val="000000"/>
                <w:kern w:val="0"/>
                <w:sz w:val="24"/>
                <w:szCs w:val="24"/>
                <w:lang w:val="pt-BR"/>
                <w14:ligatures w14:val="none"/>
              </w:rPr>
              <mc:AlternateContent>
                <mc:Choice Requires="wps">
                  <w:drawing>
                    <wp:inline distT="0" distB="0" distL="0" distR="0" wp14:anchorId="07480B19" wp14:editId="71DE5F93">
                      <wp:extent cx="175260" cy="173355"/>
                      <wp:effectExtent l="0" t="0" r="15240" b="17145"/>
                      <wp:docPr id="154941175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4708D774" w14:textId="77777777" w:rsidR="00424EC9" w:rsidRPr="000A3738" w:rsidRDefault="00424EC9" w:rsidP="00424EC9">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07480B19" id="_x0000_s1031"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">
                      <v:stroke joinstyle="miter"/>
                      <v:textbox inset="0,0,0,0">
                        <w:txbxContent>
                          <w:p w14:paraId="4708D774" w14:textId="77777777" w:rsidR="00424EC9" w:rsidRPr="000A3738" w:rsidRDefault="00424EC9" w:rsidP="00424EC9">
                            <w:pPr>
                              <w:pStyle w:val="OpodentroquadradoKFICHAGERAL"/>
                              <w:spacing w:line="240" w:lineRule="auto"/>
                              <w:rPr>
                                <w:lang w:val="pt-PT"/>
                              </w:rPr>
                            </w:pPr>
                          </w:p>
                        </w:txbxContent>
                      </v:textbox>
                      <w10:anchorlock/>
                    </v:roundrect>
                  </w:pict>
                </mc:Fallback>
              </mc:AlternateContent>
            </w:r>
            <w:r w:rsidRPr="00111F9C">
              <w:rPr>
                <w:rFonts w:ascii="Times New Roman" w:eastAsia="Arial" w:hAnsi="Times New Roman" w:cs="Times New Roman"/>
                <w:color w:val="000000"/>
                <w:kern w:val="0"/>
                <w:sz w:val="24"/>
                <w:szCs w:val="24"/>
                <w:lang w:val="pt-BR"/>
                <w14:ligatures w14:val="none"/>
              </w:rPr>
              <w:t> </w:t>
            </w:r>
            <w:r w:rsidRPr="00111F9C">
              <w:rPr>
                <w:rFonts w:ascii="Times New Roman" w:eastAsia="Arial" w:hAnsi="Times New Roman" w:cs="Times New Roman"/>
                <w:color w:val="000000"/>
                <w:kern w:val="0"/>
                <w:sz w:val="24"/>
                <w:szCs w:val="24"/>
                <w:lang w:val="pt-BR"/>
                <w14:ligatures w14:val="none"/>
              </w:rPr>
              <w:t xml:space="preserve">Tratado de Brest-Litovsk. </w:t>
            </w:r>
          </w:p>
          <w:p w14:paraId="217BD482" w14:textId="77777777" w:rsidR="00424EC9" w:rsidRPr="00111F9C" w:rsidRDefault="00424EC9" w:rsidP="003450FE">
            <w:pPr>
              <w:tabs>
                <w:tab w:val="left" w:pos="397"/>
              </w:tabs>
              <w:suppressAutoHyphens/>
              <w:autoSpaceDE w:val="0"/>
              <w:autoSpaceDN w:val="0"/>
              <w:adjustRightInd w:val="0"/>
              <w:spacing w:before="57" w:after="0" w:line="280" w:lineRule="atLeast"/>
              <w:textAlignment w:val="center"/>
              <w:rPr>
                <w:rFonts w:ascii="Times New Roman" w:eastAsia="Arial" w:hAnsi="Times New Roman" w:cs="Times New Roman"/>
                <w:color w:val="000000"/>
                <w:kern w:val="0"/>
                <w:sz w:val="24"/>
                <w:szCs w:val="24"/>
                <w:lang w:val="pt-BR"/>
                <w14:ligatures w14:val="none"/>
              </w:rPr>
            </w:pPr>
            <w:r w:rsidRPr="00111F9C">
              <w:rPr>
                <w:rFonts w:ascii="Times New Roman" w:eastAsia="Arial" w:hAnsi="Times New Roman" w:cs="Times New Roman"/>
                <w:noProof/>
                <w:color w:val="000000"/>
                <w:kern w:val="0"/>
                <w:sz w:val="24"/>
                <w:szCs w:val="24"/>
                <w:lang w:val="pt-BR"/>
                <w14:ligatures w14:val="none"/>
              </w:rPr>
              <mc:AlternateContent>
                <mc:Choice Requires="wps">
                  <w:drawing>
                    <wp:inline distT="0" distB="0" distL="0" distR="0" wp14:anchorId="7B056BA8" wp14:editId="1A00038B">
                      <wp:extent cx="175260" cy="173355"/>
                      <wp:effectExtent l="0" t="0" r="15240" b="17145"/>
                      <wp:docPr id="76531750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393E60DF" w14:textId="77777777" w:rsidR="00424EC9" w:rsidRPr="000A3738" w:rsidRDefault="00424EC9" w:rsidP="00424EC9">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7B056BA8" id="_x0000_s1032"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">
                      <v:stroke joinstyle="miter"/>
                      <v:textbox inset="0,0,0,0">
                        <w:txbxContent>
                          <w:p w14:paraId="393E60DF" w14:textId="77777777" w:rsidR="00424EC9" w:rsidRPr="000A3738" w:rsidRDefault="00424EC9" w:rsidP="00424EC9">
                            <w:pPr>
                              <w:pStyle w:val="OpodentroquadradoKFICHAGERAL"/>
                              <w:spacing w:line="240" w:lineRule="auto"/>
                              <w:rPr>
                                <w:lang w:val="pt-PT"/>
                              </w:rPr>
                            </w:pPr>
                          </w:p>
                        </w:txbxContent>
                      </v:textbox>
                      <w10:anchorlock/>
                    </v:roundrect>
                  </w:pict>
                </mc:Fallback>
              </mc:AlternateContent>
            </w:r>
            <w:r w:rsidRPr="00111F9C">
              <w:rPr>
                <w:rFonts w:ascii="Times New Roman" w:eastAsia="Arial" w:hAnsi="Times New Roman" w:cs="Times New Roman"/>
                <w:color w:val="000000"/>
                <w:kern w:val="0"/>
                <w:sz w:val="24"/>
                <w:szCs w:val="24"/>
                <w:lang w:val="pt-BR"/>
                <w14:ligatures w14:val="none"/>
              </w:rPr>
              <w:t> </w:t>
            </w:r>
            <w:r w:rsidRPr="00111F9C">
              <w:rPr>
                <w:rFonts w:ascii="Times New Roman" w:eastAsia="Arial" w:hAnsi="Times New Roman" w:cs="Times New Roman"/>
                <w:color w:val="000000"/>
                <w:kern w:val="0"/>
                <w:sz w:val="24"/>
                <w:szCs w:val="24"/>
                <w:lang w:val="pt-BR"/>
                <w14:ligatures w14:val="none"/>
              </w:rPr>
              <w:t xml:space="preserve">Entrada de Portugal na guerra.  </w:t>
            </w:r>
          </w:p>
          <w:p w14:paraId="26944C2E" w14:textId="77777777" w:rsidR="00424EC9" w:rsidRPr="00111F9C" w:rsidRDefault="00424EC9" w:rsidP="003450FE">
            <w:pPr>
              <w:tabs>
                <w:tab w:val="left" w:pos="397"/>
              </w:tabs>
              <w:suppressAutoHyphens/>
              <w:autoSpaceDE w:val="0"/>
              <w:autoSpaceDN w:val="0"/>
              <w:adjustRightInd w:val="0"/>
              <w:spacing w:before="57" w:after="0" w:line="280" w:lineRule="atLeast"/>
              <w:textAlignment w:val="center"/>
              <w:rPr>
                <w:rFonts w:ascii="Arial" w:eastAsia="Arial" w:hAnsi="Arial" w:cs="Arial"/>
                <w:color w:val="000000"/>
                <w:kern w:val="0"/>
                <w:sz w:val="20"/>
                <w:szCs w:val="20"/>
                <w:lang w:val="pt-BR"/>
                <w14:ligatures w14:val="none"/>
              </w:rPr>
            </w:pPr>
            <w:r w:rsidRPr="00111F9C">
              <w:rPr>
                <w:rFonts w:ascii="Times New Roman" w:eastAsia="Arial" w:hAnsi="Times New Roman" w:cs="Times New Roman"/>
                <w:noProof/>
                <w:color w:val="000000"/>
                <w:kern w:val="0"/>
                <w:sz w:val="24"/>
                <w:szCs w:val="24"/>
                <w:lang w:val="pt-BR"/>
                <w14:ligatures w14:val="none"/>
              </w:rPr>
              <mc:AlternateContent>
                <mc:Choice Requires="wps">
                  <w:drawing>
                    <wp:inline distT="0" distB="0" distL="0" distR="0" wp14:anchorId="0D94BA8D" wp14:editId="1DC5588A">
                      <wp:extent cx="175260" cy="173355"/>
                      <wp:effectExtent l="0" t="0" r="15240" b="17145"/>
                      <wp:docPr id="180758914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29171BC9" w14:textId="77777777" w:rsidR="00424EC9" w:rsidRPr="000A3738" w:rsidRDefault="00424EC9" w:rsidP="00424EC9">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0D94BA8D" id="_x0000_s1033"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">
                      <v:stroke joinstyle="miter"/>
                      <v:textbox inset="0,0,0,0">
                        <w:txbxContent>
                          <w:p w14:paraId="29171BC9" w14:textId="77777777" w:rsidR="00424EC9" w:rsidRPr="000A3738" w:rsidRDefault="00424EC9" w:rsidP="00424EC9">
                            <w:pPr>
                              <w:pStyle w:val="OpodentroquadradoKFICHAGERAL"/>
                              <w:spacing w:line="240" w:lineRule="auto"/>
                              <w:rPr>
                                <w:lang w:val="pt-PT"/>
                              </w:rPr>
                            </w:pPr>
                          </w:p>
                        </w:txbxContent>
                      </v:textbox>
                      <w10:anchorlock/>
                    </v:roundrect>
                  </w:pict>
                </mc:Fallback>
              </mc:AlternateContent>
            </w:r>
            <w:r w:rsidRPr="00111F9C">
              <w:rPr>
                <w:rFonts w:ascii="Times New Roman" w:eastAsia="Arial" w:hAnsi="Times New Roman" w:cs="Times New Roman"/>
                <w:color w:val="000000"/>
                <w:kern w:val="0"/>
                <w:sz w:val="24"/>
                <w:szCs w:val="24"/>
                <w:lang w:val="pt-BR"/>
                <w14:ligatures w14:val="none"/>
              </w:rPr>
              <w:t> </w:t>
            </w:r>
            <w:r w:rsidRPr="00111F9C">
              <w:rPr>
                <w:rFonts w:ascii="Times New Roman" w:eastAsia="Arial" w:hAnsi="Times New Roman" w:cs="Times New Roman"/>
                <w:color w:val="000000"/>
                <w:kern w:val="0"/>
                <w:sz w:val="24"/>
                <w:szCs w:val="24"/>
                <w:lang w:val="pt-BR"/>
                <w14:ligatures w14:val="none"/>
              </w:rPr>
              <w:t>Assinatura do Tratado de Versalhes</w:t>
            </w:r>
            <w:r w:rsidRPr="00111F9C">
              <w:rPr>
                <w:rFonts w:ascii="Arial" w:eastAsia="Arial" w:hAnsi="Arial" w:cs="Arial"/>
                <w:color w:val="000000"/>
                <w:kern w:val="0"/>
                <w:sz w:val="20"/>
                <w:szCs w:val="20"/>
                <w:lang w:val="pt-BR"/>
                <w14:ligatures w14:val="none"/>
              </w:rPr>
              <w:t xml:space="preserve">. </w:t>
            </w:r>
          </w:p>
          <w:p w14:paraId="223B4918" w14:textId="77777777" w:rsidR="00424EC9" w:rsidRPr="00111F9C" w:rsidRDefault="00424EC9" w:rsidP="003450FE">
            <w:pPr>
              <w:tabs>
                <w:tab w:val="left" w:pos="397"/>
              </w:tabs>
              <w:suppressAutoHyphens/>
              <w:autoSpaceDE w:val="0"/>
              <w:autoSpaceDN w:val="0"/>
              <w:adjustRightInd w:val="0"/>
              <w:spacing w:before="57" w:after="0" w:line="280" w:lineRule="atLeast"/>
              <w:textAlignment w:val="center"/>
              <w:rPr>
                <w:rFonts w:ascii="Arial" w:eastAsia="Arial" w:hAnsi="Arial" w:cs="Arial"/>
                <w:color w:val="000000"/>
                <w:kern w:val="0"/>
                <w:sz w:val="20"/>
                <w:szCs w:val="20"/>
                <w:lang w:val="pt-BR"/>
                <w14:ligatures w14:val="none"/>
              </w:rPr>
            </w:pPr>
          </w:p>
        </w:tc>
        <w:tc>
          <w:tcPr>
            <w:tcW w:w="4435" w:type="dxa"/>
            <w:tcMar>
              <w:top w:w="80" w:type="dxa"/>
              <w:left w:w="80" w:type="dxa"/>
              <w:bottom w:w="80" w:type="dxa"/>
              <w:right w:w="80" w:type="dxa"/>
            </w:tcMar>
          </w:tcPr>
          <w:p w14:paraId="576FE307" w14:textId="77777777" w:rsidR="00424EC9" w:rsidRPr="00111F9C" w:rsidRDefault="00424EC9" w:rsidP="003450FE">
            <w:pPr>
              <w:tabs>
                <w:tab w:val="left" w:pos="397"/>
              </w:tabs>
              <w:suppressAutoHyphens/>
              <w:autoSpaceDE w:val="0"/>
              <w:autoSpaceDN w:val="0"/>
              <w:adjustRightInd w:val="0"/>
              <w:spacing w:before="57" w:after="0" w:line="280" w:lineRule="atLeast"/>
              <w:textAlignment w:val="center"/>
              <w:rPr>
                <w:rFonts w:ascii="Arial" w:eastAsia="Arial" w:hAnsi="Arial" w:cs="Arial"/>
                <w:color w:val="000000"/>
                <w:kern w:val="0"/>
                <w:sz w:val="20"/>
                <w:szCs w:val="20"/>
                <w:lang w:val="pt-BR"/>
                <w14:ligatures w14:val="none"/>
              </w:rPr>
            </w:pPr>
            <w:r w:rsidRPr="00111F9C">
              <w:rPr>
                <w:rFonts w:ascii="Arial" w:eastAsia="Arial" w:hAnsi="Arial" w:cs="Arial"/>
                <w:color w:val="000000"/>
                <w:kern w:val="0"/>
                <w:sz w:val="20"/>
                <w:szCs w:val="20"/>
                <w:lang w:val="pt-BR"/>
                <w14:ligatures w14:val="none"/>
              </w:rPr>
              <w:t> </w:t>
            </w:r>
            <w:r w:rsidRPr="00111F9C">
              <w:rPr>
                <w:rFonts w:ascii="Arial" w:eastAsia="Arial" w:hAnsi="Arial" w:cs="Arial"/>
                <w:color w:val="000000"/>
                <w:kern w:val="0"/>
                <w:sz w:val="20"/>
                <w:szCs w:val="20"/>
                <w:lang w:val="pt-BR"/>
                <w14:ligatures w14:val="none"/>
              </w:rPr>
              <w:t> </w:t>
            </w:r>
          </w:p>
        </w:tc>
      </w:tr>
    </w:tbl>
    <w:p w14:paraId="4E33F969" w14:textId="77777777" w:rsidR="00424EC9" w:rsidRDefault="00424EC9" w:rsidP="005477DF">
      <w:pPr>
        <w:spacing w:after="0" w:line="276" w:lineRule="auto"/>
        <w:rPr>
          <w:rFonts w:ascii="Times New Roman" w:hAnsi="Times New Roman" w:cs="Times New Roman"/>
          <w:b/>
          <w:bCs/>
          <w:sz w:val="20"/>
          <w:szCs w:val="20"/>
        </w:rPr>
      </w:pPr>
    </w:p>
    <w:p w14:paraId="34F49A05" w14:textId="77777777" w:rsidR="00424EC9" w:rsidRDefault="00424EC9" w:rsidP="004D4821">
      <w:pPr>
        <w:spacing w:after="0" w:line="276" w:lineRule="auto"/>
        <w:ind w:left="360" w:hanging="360"/>
        <w:jc w:val="center"/>
        <w:rPr>
          <w:rFonts w:ascii="Times New Roman" w:hAnsi="Times New Roman" w:cs="Times New Roman"/>
          <w:b/>
          <w:bCs/>
          <w:sz w:val="20"/>
          <w:szCs w:val="20"/>
        </w:rPr>
      </w:pPr>
    </w:p>
    <w:p w14:paraId="2DD37BAF" w14:textId="49855C1D" w:rsidR="00AA17DF" w:rsidRDefault="00AA17DF" w:rsidP="00F54384">
      <w:pPr>
        <w:spacing w:line="276" w:lineRule="auto"/>
        <w:jc w:val="center"/>
        <w:rPr>
          <w:b/>
          <w:bCs/>
          <w:color w:val="000000" w:themeColor="text1"/>
        </w:rPr>
      </w:pPr>
      <w:r>
        <w:rPr>
          <w:b/>
          <w:bCs/>
          <w:color w:val="000000" w:themeColor="text1"/>
        </w:rPr>
        <w:t>FIM</w:t>
      </w:r>
    </w:p>
    <w:p w14:paraId="50C39668" w14:textId="77777777" w:rsidR="00480A05" w:rsidRPr="00461A35" w:rsidRDefault="00480A05" w:rsidP="00F54384">
      <w:pPr>
        <w:spacing w:line="276" w:lineRule="auto"/>
        <w:jc w:val="center"/>
      </w:pPr>
    </w:p>
    <w:p w14:paraId="6425FA68" w14:textId="77777777" w:rsidR="00480A05" w:rsidRPr="00480A05" w:rsidRDefault="00480A05" w:rsidP="00480A05">
      <w:pPr>
        <w:tabs>
          <w:tab w:val="left" w:pos="397"/>
        </w:tabs>
        <w:suppressAutoHyphens/>
        <w:autoSpaceDE w:val="0"/>
        <w:autoSpaceDN w:val="0"/>
        <w:adjustRightInd w:val="0"/>
        <w:spacing w:before="227" w:after="0" w:line="280" w:lineRule="atLeast"/>
        <w:textAlignment w:val="center"/>
        <w:rPr>
          <w:rFonts w:ascii="Arial" w:eastAsia="Arial" w:hAnsi="Arial" w:cs="Arial"/>
          <w:b/>
          <w:bCs/>
          <w:color w:val="000000"/>
          <w:kern w:val="0"/>
          <w:sz w:val="20"/>
          <w:szCs w:val="20"/>
          <w14:ligatures w14:val="none"/>
        </w:rPr>
      </w:pPr>
    </w:p>
    <w:p w14:paraId="15AD20E4" w14:textId="77777777" w:rsidR="00AA17DF" w:rsidRDefault="00AA17DF" w:rsidP="004D4821">
      <w:pPr>
        <w:spacing w:line="276" w:lineRule="auto"/>
        <w:ind w:left="360"/>
      </w:pPr>
    </w:p>
    <w:sectPr w:rsidR="00AA17DF">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F48A5" w14:textId="77777777" w:rsidR="00C6667C" w:rsidRDefault="00C6667C" w:rsidP="00435E6F">
      <w:pPr>
        <w:spacing w:after="0" w:line="240" w:lineRule="auto"/>
      </w:pPr>
      <w:r>
        <w:separator/>
      </w:r>
    </w:p>
  </w:endnote>
  <w:endnote w:type="continuationSeparator" w:id="0">
    <w:p w14:paraId="71B7677A" w14:textId="77777777" w:rsidR="00C6667C" w:rsidRDefault="00C6667C" w:rsidP="0043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LT Std">
    <w:altName w:val="Arial"/>
    <w:panose1 w:val="00000000000000000000"/>
    <w:charset w:val="00"/>
    <w:family w:val="swiss"/>
    <w:notTrueType/>
    <w:pitch w:val="variable"/>
    <w:sig w:usb0="00000203" w:usb1="00000000" w:usb2="00000000" w:usb3="00000000" w:csb0="00000005" w:csb1="00000000"/>
  </w:font>
  <w:font w:name="Yu Gothic">
    <w:altName w:val="游ゴシック"/>
    <w:panose1 w:val="020B0400000000000000"/>
    <w:charset w:val="80"/>
    <w:family w:val="swiss"/>
    <w:pitch w:val="variable"/>
    <w:sig w:usb0="E00002FF" w:usb1="2AC7FDFF" w:usb2="00000016" w:usb3="00000000" w:csb0="0002009F" w:csb1="00000000"/>
  </w:font>
  <w:font w:name="HelveticaLTStd-Light">
    <w:charset w:val="00"/>
    <w:family w:val="auto"/>
    <w:pitch w:val="variable"/>
    <w:sig w:usb0="00000003" w:usb1="00000000" w:usb2="00000000" w:usb3="00000000" w:csb0="00000001" w:csb1="00000000"/>
  </w:font>
  <w:font w:name="Adelle Sans">
    <w:altName w:val="Calibri"/>
    <w:panose1 w:val="00000000000000000000"/>
    <w:charset w:val="4D"/>
    <w:family w:val="auto"/>
    <w:notTrueType/>
    <w:pitch w:val="variable"/>
    <w:sig w:usb0="00000007" w:usb1="1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939416"/>
      <w:docPartObj>
        <w:docPartGallery w:val="Page Numbers (Bottom of Page)"/>
        <w:docPartUnique/>
      </w:docPartObj>
    </w:sdtPr>
    <w:sdtEndPr>
      <w:rPr>
        <w:noProof/>
      </w:rPr>
    </w:sdtEndPr>
    <w:sdtContent>
      <w:p w14:paraId="55CCEC2F" w14:textId="0AEF4F08" w:rsidR="00435E6F" w:rsidRDefault="00435E6F">
        <w:pPr>
          <w:pStyle w:val="Rodap"/>
          <w:jc w:val="right"/>
        </w:pPr>
        <w:r>
          <w:fldChar w:fldCharType="begin"/>
        </w:r>
        <w:r>
          <w:instrText xml:space="preserve"> PAGE   \* MERGEFORMAT </w:instrText>
        </w:r>
        <w:r>
          <w:fldChar w:fldCharType="separate"/>
        </w:r>
        <w:r>
          <w:rPr>
            <w:noProof/>
          </w:rPr>
          <w:t>2</w:t>
        </w:r>
        <w:r>
          <w:rPr>
            <w:noProof/>
          </w:rPr>
          <w:fldChar w:fldCharType="end"/>
        </w:r>
      </w:p>
    </w:sdtContent>
  </w:sdt>
  <w:p w14:paraId="78BD0797" w14:textId="77777777" w:rsidR="00435E6F" w:rsidRDefault="00435E6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9010A" w14:textId="77777777" w:rsidR="00C6667C" w:rsidRDefault="00C6667C" w:rsidP="00435E6F">
      <w:pPr>
        <w:spacing w:after="0" w:line="240" w:lineRule="auto"/>
      </w:pPr>
      <w:r>
        <w:separator/>
      </w:r>
    </w:p>
  </w:footnote>
  <w:footnote w:type="continuationSeparator" w:id="0">
    <w:p w14:paraId="042F4471" w14:textId="77777777" w:rsidR="00C6667C" w:rsidRDefault="00C6667C" w:rsidP="00435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03D58" w14:textId="1D4EFF1D" w:rsidR="00453D5A" w:rsidRPr="00E23F95" w:rsidRDefault="00453D5A" w:rsidP="00E23F95">
    <w:pPr>
      <w:spacing w:after="0" w:line="360" w:lineRule="auto"/>
      <w:textAlignment w:val="baseline"/>
      <w:rPr>
        <w:rFonts w:ascii="Segoe UI" w:eastAsia="Times New Roman" w:hAnsi="Segoe UI" w:cs="Segoe UI"/>
        <w:color w:val="000000"/>
        <w:kern w:val="0"/>
        <w:sz w:val="18"/>
        <w:szCs w:val="18"/>
        <w:lang w:eastAsia="pt-PT"/>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D77E1"/>
    <w:multiLevelType w:val="hybridMultilevel"/>
    <w:tmpl w:val="6D14073E"/>
    <w:lvl w:ilvl="0" w:tplc="392A76FC">
      <w:start w:val="1"/>
      <w:numFmt w:val="upperLetter"/>
      <w:lvlText w:val="(%1)"/>
      <w:lvlJc w:val="left"/>
      <w:pPr>
        <w:ind w:left="-129" w:hanging="360"/>
      </w:pPr>
      <w:rPr>
        <w:rFonts w:hint="default"/>
        <w:b/>
        <w:bCs/>
        <w:color w:val="C00000"/>
      </w:rPr>
    </w:lvl>
    <w:lvl w:ilvl="1" w:tplc="08160019" w:tentative="1">
      <w:start w:val="1"/>
      <w:numFmt w:val="lowerLetter"/>
      <w:lvlText w:val="%2."/>
      <w:lvlJc w:val="left"/>
      <w:pPr>
        <w:ind w:left="591" w:hanging="360"/>
      </w:pPr>
    </w:lvl>
    <w:lvl w:ilvl="2" w:tplc="0816001B" w:tentative="1">
      <w:start w:val="1"/>
      <w:numFmt w:val="lowerRoman"/>
      <w:lvlText w:val="%3."/>
      <w:lvlJc w:val="right"/>
      <w:pPr>
        <w:ind w:left="1311" w:hanging="180"/>
      </w:pPr>
    </w:lvl>
    <w:lvl w:ilvl="3" w:tplc="0816000F" w:tentative="1">
      <w:start w:val="1"/>
      <w:numFmt w:val="decimal"/>
      <w:lvlText w:val="%4."/>
      <w:lvlJc w:val="left"/>
      <w:pPr>
        <w:ind w:left="2031" w:hanging="360"/>
      </w:pPr>
    </w:lvl>
    <w:lvl w:ilvl="4" w:tplc="08160019" w:tentative="1">
      <w:start w:val="1"/>
      <w:numFmt w:val="lowerLetter"/>
      <w:lvlText w:val="%5."/>
      <w:lvlJc w:val="left"/>
      <w:pPr>
        <w:ind w:left="2751" w:hanging="360"/>
      </w:pPr>
    </w:lvl>
    <w:lvl w:ilvl="5" w:tplc="0816001B" w:tentative="1">
      <w:start w:val="1"/>
      <w:numFmt w:val="lowerRoman"/>
      <w:lvlText w:val="%6."/>
      <w:lvlJc w:val="right"/>
      <w:pPr>
        <w:ind w:left="3471" w:hanging="180"/>
      </w:pPr>
    </w:lvl>
    <w:lvl w:ilvl="6" w:tplc="0816000F" w:tentative="1">
      <w:start w:val="1"/>
      <w:numFmt w:val="decimal"/>
      <w:lvlText w:val="%7."/>
      <w:lvlJc w:val="left"/>
      <w:pPr>
        <w:ind w:left="4191" w:hanging="360"/>
      </w:pPr>
    </w:lvl>
    <w:lvl w:ilvl="7" w:tplc="08160019" w:tentative="1">
      <w:start w:val="1"/>
      <w:numFmt w:val="lowerLetter"/>
      <w:lvlText w:val="%8."/>
      <w:lvlJc w:val="left"/>
      <w:pPr>
        <w:ind w:left="4911" w:hanging="360"/>
      </w:pPr>
    </w:lvl>
    <w:lvl w:ilvl="8" w:tplc="0816001B" w:tentative="1">
      <w:start w:val="1"/>
      <w:numFmt w:val="lowerRoman"/>
      <w:lvlText w:val="%9."/>
      <w:lvlJc w:val="right"/>
      <w:pPr>
        <w:ind w:left="5631" w:hanging="180"/>
      </w:pPr>
    </w:lvl>
  </w:abstractNum>
  <w:abstractNum w:abstractNumId="1" w15:restartNumberingAfterBreak="0">
    <w:nsid w:val="11EA673F"/>
    <w:multiLevelType w:val="multilevel"/>
    <w:tmpl w:val="E16EBBCE"/>
    <w:lvl w:ilvl="0">
      <w:start w:val="1"/>
      <w:numFmt w:val="decimal"/>
      <w:lvlText w:val="%1."/>
      <w:lvlJc w:val="left"/>
      <w:pPr>
        <w:ind w:left="360" w:hanging="360"/>
      </w:pPr>
      <w:rPr>
        <w:rFonts w:hint="default"/>
        <w:b/>
        <w:bCs/>
        <w:color w:val="auto"/>
      </w:rPr>
    </w:lvl>
    <w:lvl w:ilvl="1">
      <w:start w:val="1"/>
      <w:numFmt w:val="decimal"/>
      <w:lvlText w:val="%1.%2."/>
      <w:lvlJc w:val="left"/>
      <w:pPr>
        <w:ind w:left="432" w:hanging="432"/>
      </w:pPr>
      <w:rPr>
        <w:b/>
        <w:bCs/>
        <w:color w:val="auto"/>
      </w:rPr>
    </w:lvl>
    <w:lvl w:ilvl="2">
      <w:start w:val="1"/>
      <w:numFmt w:val="decimal"/>
      <w:lvlText w:val="%1.%2.%3."/>
      <w:lvlJc w:val="left"/>
      <w:pPr>
        <w:ind w:left="1224" w:hanging="504"/>
      </w:pPr>
      <w:rPr>
        <w:b/>
        <w:bCs/>
        <w:color w:val="C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3C3DDE"/>
    <w:multiLevelType w:val="hybridMultilevel"/>
    <w:tmpl w:val="65D8751A"/>
    <w:lvl w:ilvl="0" w:tplc="05A00E28">
      <w:start w:val="1"/>
      <w:numFmt w:val="lowerLetter"/>
      <w:lvlText w:val="%1)"/>
      <w:lvlJc w:val="left"/>
      <w:pPr>
        <w:ind w:left="644" w:hanging="360"/>
      </w:pPr>
      <w:rPr>
        <w:rFonts w:hint="default"/>
        <w:b/>
        <w:bCs/>
        <w:color w:val="auto"/>
      </w:rPr>
    </w:lvl>
    <w:lvl w:ilvl="1" w:tplc="08160019">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 w15:restartNumberingAfterBreak="0">
    <w:nsid w:val="18750776"/>
    <w:multiLevelType w:val="hybridMultilevel"/>
    <w:tmpl w:val="7038B096"/>
    <w:lvl w:ilvl="0" w:tplc="074E7C24">
      <w:start w:val="1"/>
      <w:numFmt w:val="upperLetter"/>
      <w:lvlText w:val="(%1)"/>
      <w:lvlJc w:val="left"/>
      <w:pPr>
        <w:ind w:left="720" w:hanging="360"/>
      </w:pPr>
      <w:rPr>
        <w:rFonts w:hint="default"/>
        <w:b/>
        <w:bCs/>
        <w:color w:val="C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FB81395"/>
    <w:multiLevelType w:val="hybridMultilevel"/>
    <w:tmpl w:val="1332C10C"/>
    <w:lvl w:ilvl="0" w:tplc="98EE75EC">
      <w:start w:val="1"/>
      <w:numFmt w:val="upperLetter"/>
      <w:lvlText w:val="(%1)"/>
      <w:lvlJc w:val="left"/>
      <w:pPr>
        <w:ind w:left="1584" w:hanging="360"/>
      </w:pPr>
      <w:rPr>
        <w:rFonts w:hint="default"/>
        <w:b/>
        <w:bCs/>
      </w:rPr>
    </w:lvl>
    <w:lvl w:ilvl="1" w:tplc="08160019" w:tentative="1">
      <w:start w:val="1"/>
      <w:numFmt w:val="lowerLetter"/>
      <w:lvlText w:val="%2."/>
      <w:lvlJc w:val="left"/>
      <w:pPr>
        <w:ind w:left="2304" w:hanging="360"/>
      </w:pPr>
    </w:lvl>
    <w:lvl w:ilvl="2" w:tplc="0816001B" w:tentative="1">
      <w:start w:val="1"/>
      <w:numFmt w:val="lowerRoman"/>
      <w:lvlText w:val="%3."/>
      <w:lvlJc w:val="right"/>
      <w:pPr>
        <w:ind w:left="3024" w:hanging="180"/>
      </w:pPr>
    </w:lvl>
    <w:lvl w:ilvl="3" w:tplc="0816000F" w:tentative="1">
      <w:start w:val="1"/>
      <w:numFmt w:val="decimal"/>
      <w:lvlText w:val="%4."/>
      <w:lvlJc w:val="left"/>
      <w:pPr>
        <w:ind w:left="3744" w:hanging="360"/>
      </w:pPr>
    </w:lvl>
    <w:lvl w:ilvl="4" w:tplc="08160019" w:tentative="1">
      <w:start w:val="1"/>
      <w:numFmt w:val="lowerLetter"/>
      <w:lvlText w:val="%5."/>
      <w:lvlJc w:val="left"/>
      <w:pPr>
        <w:ind w:left="4464" w:hanging="360"/>
      </w:pPr>
    </w:lvl>
    <w:lvl w:ilvl="5" w:tplc="0816001B" w:tentative="1">
      <w:start w:val="1"/>
      <w:numFmt w:val="lowerRoman"/>
      <w:lvlText w:val="%6."/>
      <w:lvlJc w:val="right"/>
      <w:pPr>
        <w:ind w:left="5184" w:hanging="180"/>
      </w:pPr>
    </w:lvl>
    <w:lvl w:ilvl="6" w:tplc="0816000F" w:tentative="1">
      <w:start w:val="1"/>
      <w:numFmt w:val="decimal"/>
      <w:lvlText w:val="%7."/>
      <w:lvlJc w:val="left"/>
      <w:pPr>
        <w:ind w:left="5904" w:hanging="360"/>
      </w:pPr>
    </w:lvl>
    <w:lvl w:ilvl="7" w:tplc="08160019" w:tentative="1">
      <w:start w:val="1"/>
      <w:numFmt w:val="lowerLetter"/>
      <w:lvlText w:val="%8."/>
      <w:lvlJc w:val="left"/>
      <w:pPr>
        <w:ind w:left="6624" w:hanging="360"/>
      </w:pPr>
    </w:lvl>
    <w:lvl w:ilvl="8" w:tplc="0816001B" w:tentative="1">
      <w:start w:val="1"/>
      <w:numFmt w:val="lowerRoman"/>
      <w:lvlText w:val="%9."/>
      <w:lvlJc w:val="right"/>
      <w:pPr>
        <w:ind w:left="7344" w:hanging="180"/>
      </w:pPr>
    </w:lvl>
  </w:abstractNum>
  <w:abstractNum w:abstractNumId="5" w15:restartNumberingAfterBreak="0">
    <w:nsid w:val="2CB544CF"/>
    <w:multiLevelType w:val="hybridMultilevel"/>
    <w:tmpl w:val="E2A809AC"/>
    <w:lvl w:ilvl="0" w:tplc="621EAB2C">
      <w:start w:val="1"/>
      <w:numFmt w:val="upperLetter"/>
      <w:lvlText w:val="(%1)"/>
      <w:lvlJc w:val="left"/>
      <w:pPr>
        <w:ind w:left="1584" w:hanging="360"/>
      </w:pPr>
      <w:rPr>
        <w:rFonts w:hint="default"/>
        <w:b/>
        <w:bCs/>
      </w:rPr>
    </w:lvl>
    <w:lvl w:ilvl="1" w:tplc="08160019" w:tentative="1">
      <w:start w:val="1"/>
      <w:numFmt w:val="lowerLetter"/>
      <w:lvlText w:val="%2."/>
      <w:lvlJc w:val="left"/>
      <w:pPr>
        <w:ind w:left="2304" w:hanging="360"/>
      </w:pPr>
    </w:lvl>
    <w:lvl w:ilvl="2" w:tplc="0816001B" w:tentative="1">
      <w:start w:val="1"/>
      <w:numFmt w:val="lowerRoman"/>
      <w:lvlText w:val="%3."/>
      <w:lvlJc w:val="right"/>
      <w:pPr>
        <w:ind w:left="3024" w:hanging="180"/>
      </w:pPr>
    </w:lvl>
    <w:lvl w:ilvl="3" w:tplc="0816000F" w:tentative="1">
      <w:start w:val="1"/>
      <w:numFmt w:val="decimal"/>
      <w:lvlText w:val="%4."/>
      <w:lvlJc w:val="left"/>
      <w:pPr>
        <w:ind w:left="3744" w:hanging="360"/>
      </w:pPr>
    </w:lvl>
    <w:lvl w:ilvl="4" w:tplc="08160019" w:tentative="1">
      <w:start w:val="1"/>
      <w:numFmt w:val="lowerLetter"/>
      <w:lvlText w:val="%5."/>
      <w:lvlJc w:val="left"/>
      <w:pPr>
        <w:ind w:left="4464" w:hanging="360"/>
      </w:pPr>
    </w:lvl>
    <w:lvl w:ilvl="5" w:tplc="0816001B" w:tentative="1">
      <w:start w:val="1"/>
      <w:numFmt w:val="lowerRoman"/>
      <w:lvlText w:val="%6."/>
      <w:lvlJc w:val="right"/>
      <w:pPr>
        <w:ind w:left="5184" w:hanging="180"/>
      </w:pPr>
    </w:lvl>
    <w:lvl w:ilvl="6" w:tplc="0816000F" w:tentative="1">
      <w:start w:val="1"/>
      <w:numFmt w:val="decimal"/>
      <w:lvlText w:val="%7."/>
      <w:lvlJc w:val="left"/>
      <w:pPr>
        <w:ind w:left="5904" w:hanging="360"/>
      </w:pPr>
    </w:lvl>
    <w:lvl w:ilvl="7" w:tplc="08160019" w:tentative="1">
      <w:start w:val="1"/>
      <w:numFmt w:val="lowerLetter"/>
      <w:lvlText w:val="%8."/>
      <w:lvlJc w:val="left"/>
      <w:pPr>
        <w:ind w:left="6624" w:hanging="360"/>
      </w:pPr>
    </w:lvl>
    <w:lvl w:ilvl="8" w:tplc="0816001B" w:tentative="1">
      <w:start w:val="1"/>
      <w:numFmt w:val="lowerRoman"/>
      <w:lvlText w:val="%9."/>
      <w:lvlJc w:val="right"/>
      <w:pPr>
        <w:ind w:left="7344" w:hanging="180"/>
      </w:pPr>
    </w:lvl>
  </w:abstractNum>
  <w:abstractNum w:abstractNumId="6" w15:restartNumberingAfterBreak="0">
    <w:nsid w:val="32D259F2"/>
    <w:multiLevelType w:val="multilevel"/>
    <w:tmpl w:val="EEF01C24"/>
    <w:lvl w:ilvl="0">
      <w:start w:val="1"/>
      <w:numFmt w:val="decimal"/>
      <w:lvlText w:val="%1."/>
      <w:lvlJc w:val="left"/>
      <w:pPr>
        <w:ind w:left="360" w:hanging="360"/>
      </w:pPr>
      <w:rPr>
        <w:rFonts w:hint="default"/>
        <w:b/>
        <w:bCs/>
        <w:color w:val="auto"/>
      </w:rPr>
    </w:lvl>
    <w:lvl w:ilvl="1">
      <w:start w:val="1"/>
      <w:numFmt w:val="decimal"/>
      <w:lvlText w:val="%1.%2."/>
      <w:lvlJc w:val="left"/>
      <w:pPr>
        <w:ind w:left="432" w:hanging="432"/>
      </w:pPr>
      <w:rPr>
        <w:b/>
        <w:bCs/>
        <w:color w:val="auto"/>
      </w:rPr>
    </w:lvl>
    <w:lvl w:ilvl="2">
      <w:start w:val="1"/>
      <w:numFmt w:val="decimal"/>
      <w:lvlText w:val="%1.%2.%3."/>
      <w:lvlJc w:val="left"/>
      <w:pPr>
        <w:ind w:left="1071"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D35F0"/>
    <w:multiLevelType w:val="hybridMultilevel"/>
    <w:tmpl w:val="BF280B2C"/>
    <w:lvl w:ilvl="0" w:tplc="CDE2FE26">
      <w:start w:val="1"/>
      <w:numFmt w:val="upperLetter"/>
      <w:lvlText w:val="%1-"/>
      <w:lvlJc w:val="left"/>
      <w:pPr>
        <w:ind w:left="1152" w:hanging="360"/>
      </w:pPr>
      <w:rPr>
        <w:rFonts w:hint="default"/>
      </w:rPr>
    </w:lvl>
    <w:lvl w:ilvl="1" w:tplc="08160019" w:tentative="1">
      <w:start w:val="1"/>
      <w:numFmt w:val="lowerLetter"/>
      <w:lvlText w:val="%2."/>
      <w:lvlJc w:val="left"/>
      <w:pPr>
        <w:ind w:left="1872" w:hanging="360"/>
      </w:pPr>
    </w:lvl>
    <w:lvl w:ilvl="2" w:tplc="0816001B" w:tentative="1">
      <w:start w:val="1"/>
      <w:numFmt w:val="lowerRoman"/>
      <w:lvlText w:val="%3."/>
      <w:lvlJc w:val="right"/>
      <w:pPr>
        <w:ind w:left="2592" w:hanging="180"/>
      </w:pPr>
    </w:lvl>
    <w:lvl w:ilvl="3" w:tplc="0816000F" w:tentative="1">
      <w:start w:val="1"/>
      <w:numFmt w:val="decimal"/>
      <w:lvlText w:val="%4."/>
      <w:lvlJc w:val="left"/>
      <w:pPr>
        <w:ind w:left="3312" w:hanging="360"/>
      </w:pPr>
    </w:lvl>
    <w:lvl w:ilvl="4" w:tplc="08160019" w:tentative="1">
      <w:start w:val="1"/>
      <w:numFmt w:val="lowerLetter"/>
      <w:lvlText w:val="%5."/>
      <w:lvlJc w:val="left"/>
      <w:pPr>
        <w:ind w:left="4032" w:hanging="360"/>
      </w:pPr>
    </w:lvl>
    <w:lvl w:ilvl="5" w:tplc="0816001B" w:tentative="1">
      <w:start w:val="1"/>
      <w:numFmt w:val="lowerRoman"/>
      <w:lvlText w:val="%6."/>
      <w:lvlJc w:val="right"/>
      <w:pPr>
        <w:ind w:left="4752" w:hanging="180"/>
      </w:pPr>
    </w:lvl>
    <w:lvl w:ilvl="6" w:tplc="0816000F" w:tentative="1">
      <w:start w:val="1"/>
      <w:numFmt w:val="decimal"/>
      <w:lvlText w:val="%7."/>
      <w:lvlJc w:val="left"/>
      <w:pPr>
        <w:ind w:left="5472" w:hanging="360"/>
      </w:pPr>
    </w:lvl>
    <w:lvl w:ilvl="7" w:tplc="08160019" w:tentative="1">
      <w:start w:val="1"/>
      <w:numFmt w:val="lowerLetter"/>
      <w:lvlText w:val="%8."/>
      <w:lvlJc w:val="left"/>
      <w:pPr>
        <w:ind w:left="6192" w:hanging="360"/>
      </w:pPr>
    </w:lvl>
    <w:lvl w:ilvl="8" w:tplc="0816001B" w:tentative="1">
      <w:start w:val="1"/>
      <w:numFmt w:val="lowerRoman"/>
      <w:lvlText w:val="%9."/>
      <w:lvlJc w:val="right"/>
      <w:pPr>
        <w:ind w:left="6912" w:hanging="180"/>
      </w:pPr>
    </w:lvl>
  </w:abstractNum>
  <w:abstractNum w:abstractNumId="8" w15:restartNumberingAfterBreak="0">
    <w:nsid w:val="39290CB6"/>
    <w:multiLevelType w:val="hybridMultilevel"/>
    <w:tmpl w:val="977E33EC"/>
    <w:lvl w:ilvl="0" w:tplc="510C964C">
      <w:start w:val="1"/>
      <w:numFmt w:val="decimal"/>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39994F37"/>
    <w:multiLevelType w:val="hybridMultilevel"/>
    <w:tmpl w:val="CC3C8DC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3A227A29"/>
    <w:multiLevelType w:val="hybridMultilevel"/>
    <w:tmpl w:val="7916CCA6"/>
    <w:lvl w:ilvl="0" w:tplc="824E7BC8">
      <w:start w:val="1"/>
      <w:numFmt w:val="lowerLetter"/>
      <w:lvlText w:val="%1)"/>
      <w:lvlJc w:val="left"/>
      <w:pPr>
        <w:ind w:left="1584" w:hanging="360"/>
      </w:pPr>
      <w:rPr>
        <w:rFonts w:hint="default"/>
        <w:b/>
        <w:bCs/>
        <w:color w:val="auto"/>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 w15:restartNumberingAfterBreak="0">
    <w:nsid w:val="47F53867"/>
    <w:multiLevelType w:val="hybridMultilevel"/>
    <w:tmpl w:val="EDB61CE8"/>
    <w:lvl w:ilvl="0" w:tplc="777C625C">
      <w:start w:val="1"/>
      <w:numFmt w:val="lowerLetter"/>
      <w:lvlText w:val="%1)"/>
      <w:lvlJc w:val="left"/>
      <w:pPr>
        <w:ind w:left="1080" w:hanging="360"/>
      </w:pPr>
      <w:rPr>
        <w:rFonts w:hint="default"/>
        <w:b/>
        <w:bCs/>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2" w15:restartNumberingAfterBreak="0">
    <w:nsid w:val="48F93D87"/>
    <w:multiLevelType w:val="hybridMultilevel"/>
    <w:tmpl w:val="D7846034"/>
    <w:lvl w:ilvl="0" w:tplc="1682EA62">
      <w:start w:val="1"/>
      <w:numFmt w:val="lowerLetter"/>
      <w:lvlText w:val="%1)"/>
      <w:lvlJc w:val="left"/>
      <w:pPr>
        <w:ind w:left="1776" w:hanging="360"/>
      </w:pPr>
      <w:rPr>
        <w:rFonts w:hint="default"/>
        <w:color w:val="auto"/>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13" w15:restartNumberingAfterBreak="0">
    <w:nsid w:val="504D63DF"/>
    <w:multiLevelType w:val="hybridMultilevel"/>
    <w:tmpl w:val="7C567316"/>
    <w:lvl w:ilvl="0" w:tplc="AB1A8976">
      <w:start w:val="1"/>
      <w:numFmt w:val="lowerLetter"/>
      <w:lvlText w:val="%1)"/>
      <w:lvlJc w:val="left"/>
      <w:pPr>
        <w:ind w:left="1152" w:hanging="360"/>
      </w:pPr>
      <w:rPr>
        <w:rFonts w:hint="default"/>
        <w:b/>
        <w:color w:val="auto"/>
      </w:rPr>
    </w:lvl>
    <w:lvl w:ilvl="1" w:tplc="08160019" w:tentative="1">
      <w:start w:val="1"/>
      <w:numFmt w:val="lowerLetter"/>
      <w:lvlText w:val="%2."/>
      <w:lvlJc w:val="left"/>
      <w:pPr>
        <w:ind w:left="1872" w:hanging="360"/>
      </w:pPr>
    </w:lvl>
    <w:lvl w:ilvl="2" w:tplc="0816001B" w:tentative="1">
      <w:start w:val="1"/>
      <w:numFmt w:val="lowerRoman"/>
      <w:lvlText w:val="%3."/>
      <w:lvlJc w:val="right"/>
      <w:pPr>
        <w:ind w:left="2592" w:hanging="180"/>
      </w:pPr>
    </w:lvl>
    <w:lvl w:ilvl="3" w:tplc="0816000F" w:tentative="1">
      <w:start w:val="1"/>
      <w:numFmt w:val="decimal"/>
      <w:lvlText w:val="%4."/>
      <w:lvlJc w:val="left"/>
      <w:pPr>
        <w:ind w:left="3312" w:hanging="360"/>
      </w:pPr>
    </w:lvl>
    <w:lvl w:ilvl="4" w:tplc="08160019" w:tentative="1">
      <w:start w:val="1"/>
      <w:numFmt w:val="lowerLetter"/>
      <w:lvlText w:val="%5."/>
      <w:lvlJc w:val="left"/>
      <w:pPr>
        <w:ind w:left="4032" w:hanging="360"/>
      </w:pPr>
    </w:lvl>
    <w:lvl w:ilvl="5" w:tplc="0816001B" w:tentative="1">
      <w:start w:val="1"/>
      <w:numFmt w:val="lowerRoman"/>
      <w:lvlText w:val="%6."/>
      <w:lvlJc w:val="right"/>
      <w:pPr>
        <w:ind w:left="4752" w:hanging="180"/>
      </w:pPr>
    </w:lvl>
    <w:lvl w:ilvl="6" w:tplc="0816000F" w:tentative="1">
      <w:start w:val="1"/>
      <w:numFmt w:val="decimal"/>
      <w:lvlText w:val="%7."/>
      <w:lvlJc w:val="left"/>
      <w:pPr>
        <w:ind w:left="5472" w:hanging="360"/>
      </w:pPr>
    </w:lvl>
    <w:lvl w:ilvl="7" w:tplc="08160019" w:tentative="1">
      <w:start w:val="1"/>
      <w:numFmt w:val="lowerLetter"/>
      <w:lvlText w:val="%8."/>
      <w:lvlJc w:val="left"/>
      <w:pPr>
        <w:ind w:left="6192" w:hanging="360"/>
      </w:pPr>
    </w:lvl>
    <w:lvl w:ilvl="8" w:tplc="0816001B" w:tentative="1">
      <w:start w:val="1"/>
      <w:numFmt w:val="lowerRoman"/>
      <w:lvlText w:val="%9."/>
      <w:lvlJc w:val="right"/>
      <w:pPr>
        <w:ind w:left="6912" w:hanging="180"/>
      </w:pPr>
    </w:lvl>
  </w:abstractNum>
  <w:abstractNum w:abstractNumId="14" w15:restartNumberingAfterBreak="0">
    <w:nsid w:val="5F6B52E6"/>
    <w:multiLevelType w:val="hybridMultilevel"/>
    <w:tmpl w:val="C8D88618"/>
    <w:lvl w:ilvl="0" w:tplc="B5EA66F8">
      <w:start w:val="1"/>
      <w:numFmt w:val="lowerLetter"/>
      <w:lvlText w:val="%1)"/>
      <w:lvlJc w:val="left"/>
      <w:pPr>
        <w:ind w:left="1584" w:hanging="360"/>
      </w:pPr>
      <w:rPr>
        <w:rFonts w:hint="default"/>
        <w:b/>
        <w:bCs/>
        <w:color w:val="auto"/>
      </w:rPr>
    </w:lvl>
    <w:lvl w:ilvl="1" w:tplc="0B181242">
      <w:start w:val="1"/>
      <w:numFmt w:val="decimal"/>
      <w:lvlText w:val="%2."/>
      <w:lvlJc w:val="left"/>
      <w:pPr>
        <w:ind w:left="2304" w:hanging="360"/>
      </w:pPr>
      <w:rPr>
        <w:rFonts w:hint="default"/>
        <w:b/>
      </w:r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5" w15:restartNumberingAfterBreak="0">
    <w:nsid w:val="6EEC3573"/>
    <w:multiLevelType w:val="multilevel"/>
    <w:tmpl w:val="01905CF4"/>
    <w:lvl w:ilvl="0">
      <w:start w:val="1"/>
      <w:numFmt w:val="decimal"/>
      <w:lvlText w:val="%1."/>
      <w:lvlJc w:val="left"/>
      <w:pPr>
        <w:ind w:left="360" w:hanging="360"/>
      </w:pPr>
      <w:rPr>
        <w:rFonts w:hint="default"/>
        <w:b w:val="0"/>
        <w:bCs w:val="0"/>
        <w:color w:val="auto"/>
      </w:rPr>
    </w:lvl>
    <w:lvl w:ilvl="1">
      <w:start w:val="1"/>
      <w:numFmt w:val="decimal"/>
      <w:lvlText w:val="%1.%2."/>
      <w:lvlJc w:val="left"/>
      <w:pPr>
        <w:ind w:left="432" w:hanging="432"/>
      </w:pPr>
      <w:rPr>
        <w:b/>
        <w:bCs/>
        <w:color w:val="auto"/>
      </w:rPr>
    </w:lvl>
    <w:lvl w:ilvl="2">
      <w:start w:val="1"/>
      <w:numFmt w:val="decimal"/>
      <w:lvlText w:val="%1.%2.%3."/>
      <w:lvlJc w:val="left"/>
      <w:pPr>
        <w:ind w:left="1224" w:hanging="504"/>
      </w:pPr>
      <w:rPr>
        <w:b/>
        <w:bCs/>
        <w:color w:val="C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0B23CA3"/>
    <w:multiLevelType w:val="multilevel"/>
    <w:tmpl w:val="E722AC06"/>
    <w:lvl w:ilvl="0">
      <w:start w:val="1"/>
      <w:numFmt w:val="upperLetter"/>
      <w:lvlText w:val="(%1)"/>
      <w:lvlJc w:val="left"/>
      <w:pPr>
        <w:ind w:left="720" w:hanging="360"/>
      </w:pPr>
      <w:rPr>
        <w:rFonts w:ascii="Play" w:eastAsia="Play" w:hAnsi="Play" w:cs="Play"/>
        <w:b/>
        <w:color w:val="CC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36821A4"/>
    <w:multiLevelType w:val="hybridMultilevel"/>
    <w:tmpl w:val="B2D07F2E"/>
    <w:lvl w:ilvl="0" w:tplc="672C6850">
      <w:start w:val="1"/>
      <w:numFmt w:val="lowerLetter"/>
      <w:lvlText w:val="%1)"/>
      <w:lvlJc w:val="left"/>
      <w:pPr>
        <w:ind w:left="1152" w:hanging="360"/>
      </w:pPr>
      <w:rPr>
        <w:rFonts w:hint="default"/>
        <w:b/>
        <w:color w:val="auto"/>
      </w:rPr>
    </w:lvl>
    <w:lvl w:ilvl="1" w:tplc="08160019" w:tentative="1">
      <w:start w:val="1"/>
      <w:numFmt w:val="lowerLetter"/>
      <w:lvlText w:val="%2."/>
      <w:lvlJc w:val="left"/>
      <w:pPr>
        <w:ind w:left="1872" w:hanging="360"/>
      </w:pPr>
    </w:lvl>
    <w:lvl w:ilvl="2" w:tplc="0816001B" w:tentative="1">
      <w:start w:val="1"/>
      <w:numFmt w:val="lowerRoman"/>
      <w:lvlText w:val="%3."/>
      <w:lvlJc w:val="right"/>
      <w:pPr>
        <w:ind w:left="2592" w:hanging="180"/>
      </w:pPr>
    </w:lvl>
    <w:lvl w:ilvl="3" w:tplc="0816000F" w:tentative="1">
      <w:start w:val="1"/>
      <w:numFmt w:val="decimal"/>
      <w:lvlText w:val="%4."/>
      <w:lvlJc w:val="left"/>
      <w:pPr>
        <w:ind w:left="3312" w:hanging="360"/>
      </w:pPr>
    </w:lvl>
    <w:lvl w:ilvl="4" w:tplc="08160019" w:tentative="1">
      <w:start w:val="1"/>
      <w:numFmt w:val="lowerLetter"/>
      <w:lvlText w:val="%5."/>
      <w:lvlJc w:val="left"/>
      <w:pPr>
        <w:ind w:left="4032" w:hanging="360"/>
      </w:pPr>
    </w:lvl>
    <w:lvl w:ilvl="5" w:tplc="0816001B" w:tentative="1">
      <w:start w:val="1"/>
      <w:numFmt w:val="lowerRoman"/>
      <w:lvlText w:val="%6."/>
      <w:lvlJc w:val="right"/>
      <w:pPr>
        <w:ind w:left="4752" w:hanging="180"/>
      </w:pPr>
    </w:lvl>
    <w:lvl w:ilvl="6" w:tplc="0816000F" w:tentative="1">
      <w:start w:val="1"/>
      <w:numFmt w:val="decimal"/>
      <w:lvlText w:val="%7."/>
      <w:lvlJc w:val="left"/>
      <w:pPr>
        <w:ind w:left="5472" w:hanging="360"/>
      </w:pPr>
    </w:lvl>
    <w:lvl w:ilvl="7" w:tplc="08160019" w:tentative="1">
      <w:start w:val="1"/>
      <w:numFmt w:val="lowerLetter"/>
      <w:lvlText w:val="%8."/>
      <w:lvlJc w:val="left"/>
      <w:pPr>
        <w:ind w:left="6192" w:hanging="360"/>
      </w:pPr>
    </w:lvl>
    <w:lvl w:ilvl="8" w:tplc="0816001B" w:tentative="1">
      <w:start w:val="1"/>
      <w:numFmt w:val="lowerRoman"/>
      <w:lvlText w:val="%9."/>
      <w:lvlJc w:val="right"/>
      <w:pPr>
        <w:ind w:left="6912" w:hanging="180"/>
      </w:pPr>
    </w:lvl>
  </w:abstractNum>
  <w:abstractNum w:abstractNumId="18" w15:restartNumberingAfterBreak="0">
    <w:nsid w:val="77A25F27"/>
    <w:multiLevelType w:val="hybridMultilevel"/>
    <w:tmpl w:val="F516F754"/>
    <w:lvl w:ilvl="0" w:tplc="017C292C">
      <w:start w:val="1"/>
      <w:numFmt w:val="upperLetter"/>
      <w:lvlText w:val="(%1)"/>
      <w:lvlJc w:val="left"/>
      <w:pPr>
        <w:ind w:left="1584" w:hanging="360"/>
      </w:pPr>
      <w:rPr>
        <w:rFonts w:hint="default"/>
        <w:b/>
        <w:bCs/>
      </w:rPr>
    </w:lvl>
    <w:lvl w:ilvl="1" w:tplc="08160019" w:tentative="1">
      <w:start w:val="1"/>
      <w:numFmt w:val="lowerLetter"/>
      <w:lvlText w:val="%2."/>
      <w:lvlJc w:val="left"/>
      <w:pPr>
        <w:ind w:left="2304" w:hanging="360"/>
      </w:pPr>
    </w:lvl>
    <w:lvl w:ilvl="2" w:tplc="0816001B" w:tentative="1">
      <w:start w:val="1"/>
      <w:numFmt w:val="lowerRoman"/>
      <w:lvlText w:val="%3."/>
      <w:lvlJc w:val="right"/>
      <w:pPr>
        <w:ind w:left="3024" w:hanging="180"/>
      </w:pPr>
    </w:lvl>
    <w:lvl w:ilvl="3" w:tplc="0816000F" w:tentative="1">
      <w:start w:val="1"/>
      <w:numFmt w:val="decimal"/>
      <w:lvlText w:val="%4."/>
      <w:lvlJc w:val="left"/>
      <w:pPr>
        <w:ind w:left="3744" w:hanging="360"/>
      </w:pPr>
    </w:lvl>
    <w:lvl w:ilvl="4" w:tplc="08160019" w:tentative="1">
      <w:start w:val="1"/>
      <w:numFmt w:val="lowerLetter"/>
      <w:lvlText w:val="%5."/>
      <w:lvlJc w:val="left"/>
      <w:pPr>
        <w:ind w:left="4464" w:hanging="360"/>
      </w:pPr>
    </w:lvl>
    <w:lvl w:ilvl="5" w:tplc="0816001B" w:tentative="1">
      <w:start w:val="1"/>
      <w:numFmt w:val="lowerRoman"/>
      <w:lvlText w:val="%6."/>
      <w:lvlJc w:val="right"/>
      <w:pPr>
        <w:ind w:left="5184" w:hanging="180"/>
      </w:pPr>
    </w:lvl>
    <w:lvl w:ilvl="6" w:tplc="0816000F" w:tentative="1">
      <w:start w:val="1"/>
      <w:numFmt w:val="decimal"/>
      <w:lvlText w:val="%7."/>
      <w:lvlJc w:val="left"/>
      <w:pPr>
        <w:ind w:left="5904" w:hanging="360"/>
      </w:pPr>
    </w:lvl>
    <w:lvl w:ilvl="7" w:tplc="08160019" w:tentative="1">
      <w:start w:val="1"/>
      <w:numFmt w:val="lowerLetter"/>
      <w:lvlText w:val="%8."/>
      <w:lvlJc w:val="left"/>
      <w:pPr>
        <w:ind w:left="6624" w:hanging="360"/>
      </w:pPr>
    </w:lvl>
    <w:lvl w:ilvl="8" w:tplc="0816001B" w:tentative="1">
      <w:start w:val="1"/>
      <w:numFmt w:val="lowerRoman"/>
      <w:lvlText w:val="%9."/>
      <w:lvlJc w:val="right"/>
      <w:pPr>
        <w:ind w:left="7344" w:hanging="180"/>
      </w:pPr>
    </w:lvl>
  </w:abstractNum>
  <w:abstractNum w:abstractNumId="19" w15:restartNumberingAfterBreak="0">
    <w:nsid w:val="7A98686D"/>
    <w:multiLevelType w:val="hybridMultilevel"/>
    <w:tmpl w:val="AFFE4A44"/>
    <w:lvl w:ilvl="0" w:tplc="803C08F2">
      <w:start w:val="1"/>
      <w:numFmt w:val="lowerLetter"/>
      <w:lvlText w:val="%1)"/>
      <w:lvlJc w:val="left"/>
      <w:pPr>
        <w:ind w:left="1584" w:hanging="360"/>
      </w:pPr>
      <w:rPr>
        <w:rFonts w:hint="default"/>
        <w:b/>
        <w:bCs/>
        <w:color w:val="auto"/>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num w:numId="1" w16cid:durableId="678698802">
    <w:abstractNumId w:val="6"/>
  </w:num>
  <w:num w:numId="2" w16cid:durableId="552473075">
    <w:abstractNumId w:val="1"/>
  </w:num>
  <w:num w:numId="3" w16cid:durableId="1194537728">
    <w:abstractNumId w:val="11"/>
  </w:num>
  <w:num w:numId="4" w16cid:durableId="320624584">
    <w:abstractNumId w:val="7"/>
  </w:num>
  <w:num w:numId="5" w16cid:durableId="1215120396">
    <w:abstractNumId w:val="0"/>
  </w:num>
  <w:num w:numId="6" w16cid:durableId="934022179">
    <w:abstractNumId w:val="3"/>
  </w:num>
  <w:num w:numId="7" w16cid:durableId="1264460501">
    <w:abstractNumId w:val="16"/>
  </w:num>
  <w:num w:numId="8" w16cid:durableId="1183939255">
    <w:abstractNumId w:val="4"/>
  </w:num>
  <w:num w:numId="9" w16cid:durableId="960723719">
    <w:abstractNumId w:val="5"/>
  </w:num>
  <w:num w:numId="10" w16cid:durableId="634526892">
    <w:abstractNumId w:val="18"/>
  </w:num>
  <w:num w:numId="11" w16cid:durableId="1245995289">
    <w:abstractNumId w:val="15"/>
  </w:num>
  <w:num w:numId="12" w16cid:durableId="1492984645">
    <w:abstractNumId w:val="10"/>
  </w:num>
  <w:num w:numId="13" w16cid:durableId="297029279">
    <w:abstractNumId w:val="14"/>
  </w:num>
  <w:num w:numId="14" w16cid:durableId="1630550872">
    <w:abstractNumId w:val="19"/>
  </w:num>
  <w:num w:numId="15" w16cid:durableId="491261788">
    <w:abstractNumId w:val="9"/>
  </w:num>
  <w:num w:numId="16" w16cid:durableId="1515726594">
    <w:abstractNumId w:val="8"/>
  </w:num>
  <w:num w:numId="17" w16cid:durableId="1061565617">
    <w:abstractNumId w:val="13"/>
  </w:num>
  <w:num w:numId="18" w16cid:durableId="1755516651">
    <w:abstractNumId w:val="2"/>
  </w:num>
  <w:num w:numId="19" w16cid:durableId="767043657">
    <w:abstractNumId w:val="12"/>
  </w:num>
  <w:num w:numId="20" w16cid:durableId="16797664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356"/>
    <w:rsid w:val="00000F90"/>
    <w:rsid w:val="00003182"/>
    <w:rsid w:val="000046A4"/>
    <w:rsid w:val="0001215E"/>
    <w:rsid w:val="00012E02"/>
    <w:rsid w:val="00016287"/>
    <w:rsid w:val="0002119C"/>
    <w:rsid w:val="000269B6"/>
    <w:rsid w:val="00040705"/>
    <w:rsid w:val="00050492"/>
    <w:rsid w:val="00060961"/>
    <w:rsid w:val="00060D8B"/>
    <w:rsid w:val="000615E5"/>
    <w:rsid w:val="000622B6"/>
    <w:rsid w:val="00070801"/>
    <w:rsid w:val="000721E5"/>
    <w:rsid w:val="000749A2"/>
    <w:rsid w:val="00074C9C"/>
    <w:rsid w:val="0007515F"/>
    <w:rsid w:val="0008140F"/>
    <w:rsid w:val="0008169D"/>
    <w:rsid w:val="000817BE"/>
    <w:rsid w:val="00085524"/>
    <w:rsid w:val="00086B6B"/>
    <w:rsid w:val="00092590"/>
    <w:rsid w:val="000A164D"/>
    <w:rsid w:val="000A4644"/>
    <w:rsid w:val="000A713D"/>
    <w:rsid w:val="000B0CCD"/>
    <w:rsid w:val="000B6018"/>
    <w:rsid w:val="000C0732"/>
    <w:rsid w:val="000C1F95"/>
    <w:rsid w:val="000C23FE"/>
    <w:rsid w:val="000C2B01"/>
    <w:rsid w:val="000C5AD3"/>
    <w:rsid w:val="000C69E3"/>
    <w:rsid w:val="000C780A"/>
    <w:rsid w:val="000D2781"/>
    <w:rsid w:val="000D695E"/>
    <w:rsid w:val="000E5C51"/>
    <w:rsid w:val="000F292C"/>
    <w:rsid w:val="000F4D95"/>
    <w:rsid w:val="00101EFA"/>
    <w:rsid w:val="001029D7"/>
    <w:rsid w:val="0011196B"/>
    <w:rsid w:val="00111F9C"/>
    <w:rsid w:val="001135E0"/>
    <w:rsid w:val="001138C7"/>
    <w:rsid w:val="001221B6"/>
    <w:rsid w:val="0012377E"/>
    <w:rsid w:val="00125FB8"/>
    <w:rsid w:val="0012668E"/>
    <w:rsid w:val="001318DF"/>
    <w:rsid w:val="0013511E"/>
    <w:rsid w:val="0014269A"/>
    <w:rsid w:val="00147AA0"/>
    <w:rsid w:val="001501CE"/>
    <w:rsid w:val="001515F8"/>
    <w:rsid w:val="00156768"/>
    <w:rsid w:val="001570EE"/>
    <w:rsid w:val="00163213"/>
    <w:rsid w:val="00163979"/>
    <w:rsid w:val="00164442"/>
    <w:rsid w:val="00164D10"/>
    <w:rsid w:val="001659E2"/>
    <w:rsid w:val="001671A3"/>
    <w:rsid w:val="00170D50"/>
    <w:rsid w:val="00172503"/>
    <w:rsid w:val="001746B3"/>
    <w:rsid w:val="00174A53"/>
    <w:rsid w:val="00181FA1"/>
    <w:rsid w:val="00183E20"/>
    <w:rsid w:val="00187F18"/>
    <w:rsid w:val="00193DF2"/>
    <w:rsid w:val="00193FCE"/>
    <w:rsid w:val="00196237"/>
    <w:rsid w:val="001B04B2"/>
    <w:rsid w:val="001B12B9"/>
    <w:rsid w:val="001B166D"/>
    <w:rsid w:val="001B3F36"/>
    <w:rsid w:val="001B4A87"/>
    <w:rsid w:val="001B56BB"/>
    <w:rsid w:val="001C0089"/>
    <w:rsid w:val="001C3CC5"/>
    <w:rsid w:val="001C43B0"/>
    <w:rsid w:val="001D1657"/>
    <w:rsid w:val="001D1CCD"/>
    <w:rsid w:val="001D3D9A"/>
    <w:rsid w:val="001D5AC6"/>
    <w:rsid w:val="001E1D60"/>
    <w:rsid w:val="001E339A"/>
    <w:rsid w:val="001E6580"/>
    <w:rsid w:val="001E720F"/>
    <w:rsid w:val="001E7F29"/>
    <w:rsid w:val="001F2DCC"/>
    <w:rsid w:val="001F30B4"/>
    <w:rsid w:val="001F5E80"/>
    <w:rsid w:val="002022B0"/>
    <w:rsid w:val="00202981"/>
    <w:rsid w:val="00207E8B"/>
    <w:rsid w:val="00211801"/>
    <w:rsid w:val="00213188"/>
    <w:rsid w:val="00215AEB"/>
    <w:rsid w:val="002176E6"/>
    <w:rsid w:val="002211A2"/>
    <w:rsid w:val="00222119"/>
    <w:rsid w:val="00222742"/>
    <w:rsid w:val="00224820"/>
    <w:rsid w:val="002251D3"/>
    <w:rsid w:val="0023194C"/>
    <w:rsid w:val="00233C3C"/>
    <w:rsid w:val="00234AB8"/>
    <w:rsid w:val="002351B2"/>
    <w:rsid w:val="00237798"/>
    <w:rsid w:val="00240228"/>
    <w:rsid w:val="00241CB5"/>
    <w:rsid w:val="00243B9D"/>
    <w:rsid w:val="0025127E"/>
    <w:rsid w:val="00262529"/>
    <w:rsid w:val="0026447F"/>
    <w:rsid w:val="00264572"/>
    <w:rsid w:val="00264EA8"/>
    <w:rsid w:val="002652B8"/>
    <w:rsid w:val="002660CF"/>
    <w:rsid w:val="00271027"/>
    <w:rsid w:val="00276436"/>
    <w:rsid w:val="00277496"/>
    <w:rsid w:val="00280B4A"/>
    <w:rsid w:val="00286903"/>
    <w:rsid w:val="00287359"/>
    <w:rsid w:val="00287640"/>
    <w:rsid w:val="002876B4"/>
    <w:rsid w:val="002959DE"/>
    <w:rsid w:val="0029611A"/>
    <w:rsid w:val="002A1DB8"/>
    <w:rsid w:val="002A6B45"/>
    <w:rsid w:val="002B0FE1"/>
    <w:rsid w:val="002B607E"/>
    <w:rsid w:val="002C3AEB"/>
    <w:rsid w:val="002C7601"/>
    <w:rsid w:val="002D1840"/>
    <w:rsid w:val="002D3485"/>
    <w:rsid w:val="002D6966"/>
    <w:rsid w:val="002E168B"/>
    <w:rsid w:val="002E32C1"/>
    <w:rsid w:val="002F0870"/>
    <w:rsid w:val="002F2420"/>
    <w:rsid w:val="002F37FD"/>
    <w:rsid w:val="002F4C4D"/>
    <w:rsid w:val="002F52EF"/>
    <w:rsid w:val="00303E0F"/>
    <w:rsid w:val="00304DF8"/>
    <w:rsid w:val="00306F41"/>
    <w:rsid w:val="003105F8"/>
    <w:rsid w:val="0031579D"/>
    <w:rsid w:val="00317C37"/>
    <w:rsid w:val="00323030"/>
    <w:rsid w:val="00323AAD"/>
    <w:rsid w:val="0033226E"/>
    <w:rsid w:val="00336EB4"/>
    <w:rsid w:val="003372C9"/>
    <w:rsid w:val="00340F6C"/>
    <w:rsid w:val="00341C40"/>
    <w:rsid w:val="00341E6B"/>
    <w:rsid w:val="00347142"/>
    <w:rsid w:val="0034747B"/>
    <w:rsid w:val="00355853"/>
    <w:rsid w:val="00361484"/>
    <w:rsid w:val="0036233D"/>
    <w:rsid w:val="00362540"/>
    <w:rsid w:val="003670A5"/>
    <w:rsid w:val="00371FB3"/>
    <w:rsid w:val="00372266"/>
    <w:rsid w:val="00373089"/>
    <w:rsid w:val="0038138A"/>
    <w:rsid w:val="00382CCA"/>
    <w:rsid w:val="00384C13"/>
    <w:rsid w:val="00385C88"/>
    <w:rsid w:val="00386ED4"/>
    <w:rsid w:val="00391265"/>
    <w:rsid w:val="003B1B5D"/>
    <w:rsid w:val="003B2E9F"/>
    <w:rsid w:val="003B3173"/>
    <w:rsid w:val="003B360E"/>
    <w:rsid w:val="003B43EE"/>
    <w:rsid w:val="003C2DD4"/>
    <w:rsid w:val="003C3513"/>
    <w:rsid w:val="003C380E"/>
    <w:rsid w:val="003C4D12"/>
    <w:rsid w:val="003C4D92"/>
    <w:rsid w:val="003D00BD"/>
    <w:rsid w:val="003D63B3"/>
    <w:rsid w:val="003D780F"/>
    <w:rsid w:val="003D7DB0"/>
    <w:rsid w:val="003E145D"/>
    <w:rsid w:val="003E2B05"/>
    <w:rsid w:val="003E43D7"/>
    <w:rsid w:val="003E578A"/>
    <w:rsid w:val="003E5C64"/>
    <w:rsid w:val="003E6E13"/>
    <w:rsid w:val="003F077D"/>
    <w:rsid w:val="003F3157"/>
    <w:rsid w:val="00400BFC"/>
    <w:rsid w:val="0041136C"/>
    <w:rsid w:val="00411B70"/>
    <w:rsid w:val="00412531"/>
    <w:rsid w:val="00414B37"/>
    <w:rsid w:val="00415EB7"/>
    <w:rsid w:val="0042151E"/>
    <w:rsid w:val="00423A1F"/>
    <w:rsid w:val="00424EC9"/>
    <w:rsid w:val="00435224"/>
    <w:rsid w:val="00435E6F"/>
    <w:rsid w:val="00436E10"/>
    <w:rsid w:val="004371D9"/>
    <w:rsid w:val="004412BE"/>
    <w:rsid w:val="0044576B"/>
    <w:rsid w:val="00445BA1"/>
    <w:rsid w:val="00445E21"/>
    <w:rsid w:val="004473F1"/>
    <w:rsid w:val="00453D5A"/>
    <w:rsid w:val="004564D7"/>
    <w:rsid w:val="004570C2"/>
    <w:rsid w:val="00457427"/>
    <w:rsid w:val="004574E2"/>
    <w:rsid w:val="00461A35"/>
    <w:rsid w:val="0046578D"/>
    <w:rsid w:val="00467F6A"/>
    <w:rsid w:val="00470AF3"/>
    <w:rsid w:val="00471507"/>
    <w:rsid w:val="00480A05"/>
    <w:rsid w:val="00483DC7"/>
    <w:rsid w:val="00485228"/>
    <w:rsid w:val="004931D6"/>
    <w:rsid w:val="00493EA6"/>
    <w:rsid w:val="00497A4A"/>
    <w:rsid w:val="004A335E"/>
    <w:rsid w:val="004A5007"/>
    <w:rsid w:val="004A7B25"/>
    <w:rsid w:val="004B5ECC"/>
    <w:rsid w:val="004C0B7C"/>
    <w:rsid w:val="004C4E30"/>
    <w:rsid w:val="004C560E"/>
    <w:rsid w:val="004D0DA4"/>
    <w:rsid w:val="004D4821"/>
    <w:rsid w:val="004D4EFF"/>
    <w:rsid w:val="004E0F9E"/>
    <w:rsid w:val="004E13EE"/>
    <w:rsid w:val="004E152B"/>
    <w:rsid w:val="004E4AFB"/>
    <w:rsid w:val="004E7235"/>
    <w:rsid w:val="004F3811"/>
    <w:rsid w:val="004F3E4B"/>
    <w:rsid w:val="004F45A9"/>
    <w:rsid w:val="004F5981"/>
    <w:rsid w:val="00507910"/>
    <w:rsid w:val="00507C1A"/>
    <w:rsid w:val="00511F2F"/>
    <w:rsid w:val="00512B81"/>
    <w:rsid w:val="00526C22"/>
    <w:rsid w:val="00530552"/>
    <w:rsid w:val="0053064D"/>
    <w:rsid w:val="005332D5"/>
    <w:rsid w:val="005333F4"/>
    <w:rsid w:val="005364D6"/>
    <w:rsid w:val="00541D6F"/>
    <w:rsid w:val="0054279A"/>
    <w:rsid w:val="00544E91"/>
    <w:rsid w:val="0054777D"/>
    <w:rsid w:val="005477DF"/>
    <w:rsid w:val="0055378D"/>
    <w:rsid w:val="0055487C"/>
    <w:rsid w:val="00555A48"/>
    <w:rsid w:val="00561ABC"/>
    <w:rsid w:val="00561EE8"/>
    <w:rsid w:val="00564BFE"/>
    <w:rsid w:val="005741CC"/>
    <w:rsid w:val="00584856"/>
    <w:rsid w:val="00584976"/>
    <w:rsid w:val="0059047B"/>
    <w:rsid w:val="005919DD"/>
    <w:rsid w:val="00592BB9"/>
    <w:rsid w:val="005931A1"/>
    <w:rsid w:val="00593C17"/>
    <w:rsid w:val="00595831"/>
    <w:rsid w:val="005A04A0"/>
    <w:rsid w:val="005A0D74"/>
    <w:rsid w:val="005A122E"/>
    <w:rsid w:val="005A59CA"/>
    <w:rsid w:val="005B1799"/>
    <w:rsid w:val="005B2E0A"/>
    <w:rsid w:val="005C5DDC"/>
    <w:rsid w:val="005C7A96"/>
    <w:rsid w:val="005D17EA"/>
    <w:rsid w:val="005D2A08"/>
    <w:rsid w:val="005D4166"/>
    <w:rsid w:val="005E30FA"/>
    <w:rsid w:val="005E7F28"/>
    <w:rsid w:val="005F3594"/>
    <w:rsid w:val="005F47F2"/>
    <w:rsid w:val="005F6D4A"/>
    <w:rsid w:val="006049AC"/>
    <w:rsid w:val="006118E0"/>
    <w:rsid w:val="00614A1D"/>
    <w:rsid w:val="00617EB5"/>
    <w:rsid w:val="006240E9"/>
    <w:rsid w:val="00630C49"/>
    <w:rsid w:val="00632A3F"/>
    <w:rsid w:val="00633F8D"/>
    <w:rsid w:val="0063519B"/>
    <w:rsid w:val="00635F6F"/>
    <w:rsid w:val="00637682"/>
    <w:rsid w:val="0064030D"/>
    <w:rsid w:val="006403CB"/>
    <w:rsid w:val="00652676"/>
    <w:rsid w:val="00652B3F"/>
    <w:rsid w:val="00654560"/>
    <w:rsid w:val="00657359"/>
    <w:rsid w:val="00660969"/>
    <w:rsid w:val="00664C17"/>
    <w:rsid w:val="00673FBF"/>
    <w:rsid w:val="00674678"/>
    <w:rsid w:val="00686356"/>
    <w:rsid w:val="006A2184"/>
    <w:rsid w:val="006A6967"/>
    <w:rsid w:val="006A78DC"/>
    <w:rsid w:val="006B08A5"/>
    <w:rsid w:val="006B13D5"/>
    <w:rsid w:val="006B238A"/>
    <w:rsid w:val="006B2961"/>
    <w:rsid w:val="006B2E4A"/>
    <w:rsid w:val="006C13CD"/>
    <w:rsid w:val="006C20B6"/>
    <w:rsid w:val="006C27FE"/>
    <w:rsid w:val="006C47C4"/>
    <w:rsid w:val="006C767A"/>
    <w:rsid w:val="006C785F"/>
    <w:rsid w:val="006D3BF9"/>
    <w:rsid w:val="006D6C8F"/>
    <w:rsid w:val="006E1EFE"/>
    <w:rsid w:val="006E351D"/>
    <w:rsid w:val="006E6A9E"/>
    <w:rsid w:val="006F344E"/>
    <w:rsid w:val="006F46A4"/>
    <w:rsid w:val="006F586F"/>
    <w:rsid w:val="0070181E"/>
    <w:rsid w:val="0070308C"/>
    <w:rsid w:val="00703261"/>
    <w:rsid w:val="00703934"/>
    <w:rsid w:val="00704ABD"/>
    <w:rsid w:val="00707DC9"/>
    <w:rsid w:val="0071050F"/>
    <w:rsid w:val="00710F2D"/>
    <w:rsid w:val="00712A02"/>
    <w:rsid w:val="0071369A"/>
    <w:rsid w:val="00715EAB"/>
    <w:rsid w:val="00721863"/>
    <w:rsid w:val="00727765"/>
    <w:rsid w:val="00730764"/>
    <w:rsid w:val="00730C3D"/>
    <w:rsid w:val="00730D27"/>
    <w:rsid w:val="00731C0C"/>
    <w:rsid w:val="00733346"/>
    <w:rsid w:val="007335B9"/>
    <w:rsid w:val="007345EE"/>
    <w:rsid w:val="00734F6F"/>
    <w:rsid w:val="0073696E"/>
    <w:rsid w:val="00740F01"/>
    <w:rsid w:val="007441A7"/>
    <w:rsid w:val="00750C21"/>
    <w:rsid w:val="007545F6"/>
    <w:rsid w:val="00765FAB"/>
    <w:rsid w:val="00771EB0"/>
    <w:rsid w:val="0077696E"/>
    <w:rsid w:val="00781F17"/>
    <w:rsid w:val="0078480C"/>
    <w:rsid w:val="00785A1A"/>
    <w:rsid w:val="0078650A"/>
    <w:rsid w:val="00793F8C"/>
    <w:rsid w:val="00796338"/>
    <w:rsid w:val="007A2D61"/>
    <w:rsid w:val="007A534A"/>
    <w:rsid w:val="007A6945"/>
    <w:rsid w:val="007B5176"/>
    <w:rsid w:val="007B5980"/>
    <w:rsid w:val="007C37F5"/>
    <w:rsid w:val="007C3AC8"/>
    <w:rsid w:val="007C4996"/>
    <w:rsid w:val="007D1691"/>
    <w:rsid w:val="007E02CD"/>
    <w:rsid w:val="007F10E8"/>
    <w:rsid w:val="00800852"/>
    <w:rsid w:val="00802E03"/>
    <w:rsid w:val="00804388"/>
    <w:rsid w:val="00810368"/>
    <w:rsid w:val="00810C96"/>
    <w:rsid w:val="008119D1"/>
    <w:rsid w:val="0081309C"/>
    <w:rsid w:val="008147AD"/>
    <w:rsid w:val="00814D30"/>
    <w:rsid w:val="00817A6F"/>
    <w:rsid w:val="00821462"/>
    <w:rsid w:val="00822094"/>
    <w:rsid w:val="00822844"/>
    <w:rsid w:val="00823ADF"/>
    <w:rsid w:val="008279C1"/>
    <w:rsid w:val="00834545"/>
    <w:rsid w:val="00835D43"/>
    <w:rsid w:val="00840DE2"/>
    <w:rsid w:val="00841E1D"/>
    <w:rsid w:val="00851129"/>
    <w:rsid w:val="00852F8D"/>
    <w:rsid w:val="00860AB6"/>
    <w:rsid w:val="008659B8"/>
    <w:rsid w:val="00865D0B"/>
    <w:rsid w:val="00867AFB"/>
    <w:rsid w:val="00867CAD"/>
    <w:rsid w:val="00870726"/>
    <w:rsid w:val="00876B76"/>
    <w:rsid w:val="00880E8F"/>
    <w:rsid w:val="0088173D"/>
    <w:rsid w:val="008845B2"/>
    <w:rsid w:val="00885945"/>
    <w:rsid w:val="00886E89"/>
    <w:rsid w:val="00887069"/>
    <w:rsid w:val="00890054"/>
    <w:rsid w:val="00890AF3"/>
    <w:rsid w:val="008978E6"/>
    <w:rsid w:val="008A28B0"/>
    <w:rsid w:val="008A7910"/>
    <w:rsid w:val="008B3D06"/>
    <w:rsid w:val="008B400A"/>
    <w:rsid w:val="008C112A"/>
    <w:rsid w:val="008C2A24"/>
    <w:rsid w:val="008C5E8B"/>
    <w:rsid w:val="008C63CC"/>
    <w:rsid w:val="008C7525"/>
    <w:rsid w:val="008C7DEF"/>
    <w:rsid w:val="008D1FAD"/>
    <w:rsid w:val="008E200D"/>
    <w:rsid w:val="008E378B"/>
    <w:rsid w:val="008E679F"/>
    <w:rsid w:val="008E6CD6"/>
    <w:rsid w:val="008E6EFA"/>
    <w:rsid w:val="008F03B0"/>
    <w:rsid w:val="008F1B5A"/>
    <w:rsid w:val="008F39B1"/>
    <w:rsid w:val="008F5D78"/>
    <w:rsid w:val="008F78E5"/>
    <w:rsid w:val="00910BB8"/>
    <w:rsid w:val="00914235"/>
    <w:rsid w:val="00914439"/>
    <w:rsid w:val="0091453C"/>
    <w:rsid w:val="00920BC3"/>
    <w:rsid w:val="00920C9F"/>
    <w:rsid w:val="009223ED"/>
    <w:rsid w:val="00925F86"/>
    <w:rsid w:val="00934F6B"/>
    <w:rsid w:val="00935ABB"/>
    <w:rsid w:val="00936F60"/>
    <w:rsid w:val="0094226F"/>
    <w:rsid w:val="00942B2D"/>
    <w:rsid w:val="009505F3"/>
    <w:rsid w:val="009523AA"/>
    <w:rsid w:val="00952716"/>
    <w:rsid w:val="0096214C"/>
    <w:rsid w:val="009630F2"/>
    <w:rsid w:val="0096722C"/>
    <w:rsid w:val="00973DA6"/>
    <w:rsid w:val="00974109"/>
    <w:rsid w:val="0098030F"/>
    <w:rsid w:val="00980D16"/>
    <w:rsid w:val="0098341B"/>
    <w:rsid w:val="00991BF4"/>
    <w:rsid w:val="00992414"/>
    <w:rsid w:val="00992E01"/>
    <w:rsid w:val="00994A77"/>
    <w:rsid w:val="00995FD3"/>
    <w:rsid w:val="009A3207"/>
    <w:rsid w:val="009A44B7"/>
    <w:rsid w:val="009B0535"/>
    <w:rsid w:val="009B10BE"/>
    <w:rsid w:val="009B200B"/>
    <w:rsid w:val="009B30FA"/>
    <w:rsid w:val="009B6F67"/>
    <w:rsid w:val="009C5B7B"/>
    <w:rsid w:val="009D634C"/>
    <w:rsid w:val="009E3D0C"/>
    <w:rsid w:val="009E4438"/>
    <w:rsid w:val="009E7589"/>
    <w:rsid w:val="009F6CAE"/>
    <w:rsid w:val="009F7395"/>
    <w:rsid w:val="00A03166"/>
    <w:rsid w:val="00A123EC"/>
    <w:rsid w:val="00A13A34"/>
    <w:rsid w:val="00A20E56"/>
    <w:rsid w:val="00A2390C"/>
    <w:rsid w:val="00A2586B"/>
    <w:rsid w:val="00A317A6"/>
    <w:rsid w:val="00A3565B"/>
    <w:rsid w:val="00A35C99"/>
    <w:rsid w:val="00A41973"/>
    <w:rsid w:val="00A41B7B"/>
    <w:rsid w:val="00A43244"/>
    <w:rsid w:val="00A4576F"/>
    <w:rsid w:val="00A46B19"/>
    <w:rsid w:val="00A54D62"/>
    <w:rsid w:val="00A615F6"/>
    <w:rsid w:val="00A648BE"/>
    <w:rsid w:val="00A66E3F"/>
    <w:rsid w:val="00A700E1"/>
    <w:rsid w:val="00A706CA"/>
    <w:rsid w:val="00A75865"/>
    <w:rsid w:val="00A772A5"/>
    <w:rsid w:val="00A77C8B"/>
    <w:rsid w:val="00A82B4F"/>
    <w:rsid w:val="00A82C89"/>
    <w:rsid w:val="00A84B3C"/>
    <w:rsid w:val="00A92821"/>
    <w:rsid w:val="00A9295E"/>
    <w:rsid w:val="00A92ADE"/>
    <w:rsid w:val="00A94577"/>
    <w:rsid w:val="00A95242"/>
    <w:rsid w:val="00A95345"/>
    <w:rsid w:val="00A95BE6"/>
    <w:rsid w:val="00A976F4"/>
    <w:rsid w:val="00AA17DF"/>
    <w:rsid w:val="00AA1E94"/>
    <w:rsid w:val="00AA651F"/>
    <w:rsid w:val="00AA696B"/>
    <w:rsid w:val="00AA6A0E"/>
    <w:rsid w:val="00AB2DB2"/>
    <w:rsid w:val="00AB5D40"/>
    <w:rsid w:val="00AB703E"/>
    <w:rsid w:val="00AC3BDB"/>
    <w:rsid w:val="00AC6112"/>
    <w:rsid w:val="00AD1DD5"/>
    <w:rsid w:val="00AE3B2E"/>
    <w:rsid w:val="00AF28E0"/>
    <w:rsid w:val="00AF37C1"/>
    <w:rsid w:val="00AF7382"/>
    <w:rsid w:val="00AF799B"/>
    <w:rsid w:val="00B0294D"/>
    <w:rsid w:val="00B06D43"/>
    <w:rsid w:val="00B10DC2"/>
    <w:rsid w:val="00B15CE2"/>
    <w:rsid w:val="00B165B4"/>
    <w:rsid w:val="00B1729B"/>
    <w:rsid w:val="00B24448"/>
    <w:rsid w:val="00B26815"/>
    <w:rsid w:val="00B37DFA"/>
    <w:rsid w:val="00B430C7"/>
    <w:rsid w:val="00B43A53"/>
    <w:rsid w:val="00B4437E"/>
    <w:rsid w:val="00B557BF"/>
    <w:rsid w:val="00B60453"/>
    <w:rsid w:val="00B6255F"/>
    <w:rsid w:val="00B63C32"/>
    <w:rsid w:val="00B64993"/>
    <w:rsid w:val="00B70144"/>
    <w:rsid w:val="00B71DE3"/>
    <w:rsid w:val="00B8036D"/>
    <w:rsid w:val="00B813D9"/>
    <w:rsid w:val="00B821DB"/>
    <w:rsid w:val="00B84B6D"/>
    <w:rsid w:val="00B85161"/>
    <w:rsid w:val="00B9098C"/>
    <w:rsid w:val="00B90A09"/>
    <w:rsid w:val="00BA0713"/>
    <w:rsid w:val="00BA0D58"/>
    <w:rsid w:val="00BA10B9"/>
    <w:rsid w:val="00BA1F65"/>
    <w:rsid w:val="00BA59FB"/>
    <w:rsid w:val="00BA6F4C"/>
    <w:rsid w:val="00BB3A1E"/>
    <w:rsid w:val="00BB4DA3"/>
    <w:rsid w:val="00BB6E98"/>
    <w:rsid w:val="00BC0CB2"/>
    <w:rsid w:val="00BC0F1B"/>
    <w:rsid w:val="00BD2C9F"/>
    <w:rsid w:val="00BD5002"/>
    <w:rsid w:val="00BD5864"/>
    <w:rsid w:val="00BD6166"/>
    <w:rsid w:val="00BE5BBA"/>
    <w:rsid w:val="00BE7023"/>
    <w:rsid w:val="00BF404B"/>
    <w:rsid w:val="00BF637A"/>
    <w:rsid w:val="00BF63A6"/>
    <w:rsid w:val="00BF70B5"/>
    <w:rsid w:val="00C112BD"/>
    <w:rsid w:val="00C113B1"/>
    <w:rsid w:val="00C12423"/>
    <w:rsid w:val="00C16995"/>
    <w:rsid w:val="00C21EDD"/>
    <w:rsid w:val="00C2405F"/>
    <w:rsid w:val="00C30150"/>
    <w:rsid w:val="00C30ED9"/>
    <w:rsid w:val="00C3550A"/>
    <w:rsid w:val="00C37F4D"/>
    <w:rsid w:val="00C4005C"/>
    <w:rsid w:val="00C4083E"/>
    <w:rsid w:val="00C411C1"/>
    <w:rsid w:val="00C432E0"/>
    <w:rsid w:val="00C436BB"/>
    <w:rsid w:val="00C47E49"/>
    <w:rsid w:val="00C5207A"/>
    <w:rsid w:val="00C5370F"/>
    <w:rsid w:val="00C6056F"/>
    <w:rsid w:val="00C61A50"/>
    <w:rsid w:val="00C629F6"/>
    <w:rsid w:val="00C62C62"/>
    <w:rsid w:val="00C6453C"/>
    <w:rsid w:val="00C6667C"/>
    <w:rsid w:val="00C74412"/>
    <w:rsid w:val="00C74AF8"/>
    <w:rsid w:val="00C755CD"/>
    <w:rsid w:val="00C83B71"/>
    <w:rsid w:val="00C841CF"/>
    <w:rsid w:val="00C860C6"/>
    <w:rsid w:val="00C90F0E"/>
    <w:rsid w:val="00C931C9"/>
    <w:rsid w:val="00CA0987"/>
    <w:rsid w:val="00CA0C31"/>
    <w:rsid w:val="00CA0D8B"/>
    <w:rsid w:val="00CA298C"/>
    <w:rsid w:val="00CC21BA"/>
    <w:rsid w:val="00CD073B"/>
    <w:rsid w:val="00CD134A"/>
    <w:rsid w:val="00CE0A2C"/>
    <w:rsid w:val="00CE290A"/>
    <w:rsid w:val="00CE7C11"/>
    <w:rsid w:val="00CF22E2"/>
    <w:rsid w:val="00CF50F2"/>
    <w:rsid w:val="00CF59A2"/>
    <w:rsid w:val="00CF5B8B"/>
    <w:rsid w:val="00CF5D9D"/>
    <w:rsid w:val="00CF761D"/>
    <w:rsid w:val="00D029F1"/>
    <w:rsid w:val="00D02B1A"/>
    <w:rsid w:val="00D0642C"/>
    <w:rsid w:val="00D138D5"/>
    <w:rsid w:val="00D162FC"/>
    <w:rsid w:val="00D165BE"/>
    <w:rsid w:val="00D267C2"/>
    <w:rsid w:val="00D27877"/>
    <w:rsid w:val="00D30046"/>
    <w:rsid w:val="00D3366A"/>
    <w:rsid w:val="00D33D48"/>
    <w:rsid w:val="00D35CAE"/>
    <w:rsid w:val="00D552C9"/>
    <w:rsid w:val="00D56DD9"/>
    <w:rsid w:val="00D571D5"/>
    <w:rsid w:val="00D608B8"/>
    <w:rsid w:val="00D608DD"/>
    <w:rsid w:val="00D64B60"/>
    <w:rsid w:val="00D726E1"/>
    <w:rsid w:val="00D734B1"/>
    <w:rsid w:val="00D737FF"/>
    <w:rsid w:val="00D822DD"/>
    <w:rsid w:val="00D82768"/>
    <w:rsid w:val="00D84CC1"/>
    <w:rsid w:val="00D87879"/>
    <w:rsid w:val="00D91620"/>
    <w:rsid w:val="00D94B62"/>
    <w:rsid w:val="00DA030B"/>
    <w:rsid w:val="00DA0F37"/>
    <w:rsid w:val="00DA23F7"/>
    <w:rsid w:val="00DA759E"/>
    <w:rsid w:val="00DB11A7"/>
    <w:rsid w:val="00DB20CB"/>
    <w:rsid w:val="00DB6E8E"/>
    <w:rsid w:val="00DC0574"/>
    <w:rsid w:val="00DC0775"/>
    <w:rsid w:val="00DC37F7"/>
    <w:rsid w:val="00DC570F"/>
    <w:rsid w:val="00DD28E4"/>
    <w:rsid w:val="00DD482E"/>
    <w:rsid w:val="00DD53EC"/>
    <w:rsid w:val="00DD53FA"/>
    <w:rsid w:val="00DE2783"/>
    <w:rsid w:val="00DE3158"/>
    <w:rsid w:val="00DE6C52"/>
    <w:rsid w:val="00E02C40"/>
    <w:rsid w:val="00E04845"/>
    <w:rsid w:val="00E10CEF"/>
    <w:rsid w:val="00E11E0C"/>
    <w:rsid w:val="00E13BF4"/>
    <w:rsid w:val="00E1495E"/>
    <w:rsid w:val="00E15E9C"/>
    <w:rsid w:val="00E2113F"/>
    <w:rsid w:val="00E23F95"/>
    <w:rsid w:val="00E26FE5"/>
    <w:rsid w:val="00E3044C"/>
    <w:rsid w:val="00E32F9F"/>
    <w:rsid w:val="00E3447C"/>
    <w:rsid w:val="00E40C6F"/>
    <w:rsid w:val="00E44B05"/>
    <w:rsid w:val="00E477FC"/>
    <w:rsid w:val="00E56966"/>
    <w:rsid w:val="00E57161"/>
    <w:rsid w:val="00E60C92"/>
    <w:rsid w:val="00E65682"/>
    <w:rsid w:val="00E7023B"/>
    <w:rsid w:val="00E71004"/>
    <w:rsid w:val="00E72DFD"/>
    <w:rsid w:val="00E73710"/>
    <w:rsid w:val="00E75134"/>
    <w:rsid w:val="00E76437"/>
    <w:rsid w:val="00E80AA4"/>
    <w:rsid w:val="00E83BBA"/>
    <w:rsid w:val="00E86405"/>
    <w:rsid w:val="00E87B60"/>
    <w:rsid w:val="00E90373"/>
    <w:rsid w:val="00E941BE"/>
    <w:rsid w:val="00E943EA"/>
    <w:rsid w:val="00E96A76"/>
    <w:rsid w:val="00EA3092"/>
    <w:rsid w:val="00EA6031"/>
    <w:rsid w:val="00EB3351"/>
    <w:rsid w:val="00EB539C"/>
    <w:rsid w:val="00EB573B"/>
    <w:rsid w:val="00EB5ECE"/>
    <w:rsid w:val="00EC2903"/>
    <w:rsid w:val="00EC3AEC"/>
    <w:rsid w:val="00EC44D5"/>
    <w:rsid w:val="00ED38BA"/>
    <w:rsid w:val="00EF099F"/>
    <w:rsid w:val="00EF47A0"/>
    <w:rsid w:val="00EF6CAB"/>
    <w:rsid w:val="00F001A4"/>
    <w:rsid w:val="00F0374E"/>
    <w:rsid w:val="00F0529D"/>
    <w:rsid w:val="00F0601D"/>
    <w:rsid w:val="00F069AB"/>
    <w:rsid w:val="00F07056"/>
    <w:rsid w:val="00F11155"/>
    <w:rsid w:val="00F11D9A"/>
    <w:rsid w:val="00F13C69"/>
    <w:rsid w:val="00F256C8"/>
    <w:rsid w:val="00F2788D"/>
    <w:rsid w:val="00F3391E"/>
    <w:rsid w:val="00F37F6F"/>
    <w:rsid w:val="00F41CAA"/>
    <w:rsid w:val="00F43B12"/>
    <w:rsid w:val="00F46322"/>
    <w:rsid w:val="00F4700B"/>
    <w:rsid w:val="00F47CDA"/>
    <w:rsid w:val="00F53102"/>
    <w:rsid w:val="00F54384"/>
    <w:rsid w:val="00F55354"/>
    <w:rsid w:val="00F55A1A"/>
    <w:rsid w:val="00F56E6C"/>
    <w:rsid w:val="00F60022"/>
    <w:rsid w:val="00F6076D"/>
    <w:rsid w:val="00F83245"/>
    <w:rsid w:val="00F83B8C"/>
    <w:rsid w:val="00F87768"/>
    <w:rsid w:val="00F9088A"/>
    <w:rsid w:val="00FA1BCA"/>
    <w:rsid w:val="00FA6A32"/>
    <w:rsid w:val="00FB79BA"/>
    <w:rsid w:val="00FB7C6D"/>
    <w:rsid w:val="00FC021A"/>
    <w:rsid w:val="00FC0A0C"/>
    <w:rsid w:val="00FC162E"/>
    <w:rsid w:val="00FC3EE1"/>
    <w:rsid w:val="00FC4032"/>
    <w:rsid w:val="00FC62EA"/>
    <w:rsid w:val="00FD082D"/>
    <w:rsid w:val="00FD79BB"/>
    <w:rsid w:val="00FE4AF3"/>
    <w:rsid w:val="00FE4BC5"/>
    <w:rsid w:val="00FE78DD"/>
    <w:rsid w:val="00FF1A45"/>
    <w:rsid w:val="00FF1E13"/>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73211"/>
  <w15:chartTrackingRefBased/>
  <w15:docId w15:val="{C6AE414C-9140-440E-9228-D932B842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686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686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68635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68635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68635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68635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68635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68635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686356"/>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686356"/>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686356"/>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686356"/>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686356"/>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686356"/>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686356"/>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686356"/>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686356"/>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686356"/>
    <w:rPr>
      <w:rFonts w:eastAsiaTheme="majorEastAsia" w:cstheme="majorBidi"/>
      <w:color w:val="272727" w:themeColor="text1" w:themeTint="D8"/>
    </w:rPr>
  </w:style>
  <w:style w:type="paragraph" w:styleId="Ttulo">
    <w:name w:val="Title"/>
    <w:basedOn w:val="Normal"/>
    <w:next w:val="Normal"/>
    <w:link w:val="TtuloCarter"/>
    <w:uiPriority w:val="10"/>
    <w:qFormat/>
    <w:rsid w:val="00686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68635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686356"/>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686356"/>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686356"/>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686356"/>
    <w:rPr>
      <w:i/>
      <w:iCs/>
      <w:color w:val="404040" w:themeColor="text1" w:themeTint="BF"/>
    </w:rPr>
  </w:style>
  <w:style w:type="paragraph" w:styleId="PargrafodaLista">
    <w:name w:val="List Paragraph"/>
    <w:basedOn w:val="Normal"/>
    <w:uiPriority w:val="34"/>
    <w:qFormat/>
    <w:rsid w:val="00686356"/>
    <w:pPr>
      <w:ind w:left="720"/>
      <w:contextualSpacing/>
    </w:pPr>
  </w:style>
  <w:style w:type="character" w:styleId="nfaseIntensa">
    <w:name w:val="Intense Emphasis"/>
    <w:basedOn w:val="Tipodeletrapredefinidodopargrafo"/>
    <w:uiPriority w:val="21"/>
    <w:qFormat/>
    <w:rsid w:val="00686356"/>
    <w:rPr>
      <w:i/>
      <w:iCs/>
      <w:color w:val="0F4761" w:themeColor="accent1" w:themeShade="BF"/>
    </w:rPr>
  </w:style>
  <w:style w:type="paragraph" w:styleId="CitaoIntensa">
    <w:name w:val="Intense Quote"/>
    <w:basedOn w:val="Normal"/>
    <w:next w:val="Normal"/>
    <w:link w:val="CitaoIntensaCarter"/>
    <w:uiPriority w:val="30"/>
    <w:qFormat/>
    <w:rsid w:val="00686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686356"/>
    <w:rPr>
      <w:i/>
      <w:iCs/>
      <w:color w:val="0F4761" w:themeColor="accent1" w:themeShade="BF"/>
    </w:rPr>
  </w:style>
  <w:style w:type="character" w:styleId="RefernciaIntensa">
    <w:name w:val="Intense Reference"/>
    <w:basedOn w:val="Tipodeletrapredefinidodopargrafo"/>
    <w:uiPriority w:val="32"/>
    <w:qFormat/>
    <w:rsid w:val="00686356"/>
    <w:rPr>
      <w:b/>
      <w:bCs/>
      <w:smallCaps/>
      <w:color w:val="0F4761" w:themeColor="accent1" w:themeShade="BF"/>
      <w:spacing w:val="5"/>
    </w:rPr>
  </w:style>
  <w:style w:type="paragraph" w:styleId="Cabealho">
    <w:name w:val="header"/>
    <w:basedOn w:val="Normal"/>
    <w:link w:val="CabealhoCarter"/>
    <w:uiPriority w:val="99"/>
    <w:unhideWhenUsed/>
    <w:rsid w:val="00435E6F"/>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435E6F"/>
  </w:style>
  <w:style w:type="paragraph" w:styleId="Rodap">
    <w:name w:val="footer"/>
    <w:basedOn w:val="Normal"/>
    <w:link w:val="RodapCarter"/>
    <w:uiPriority w:val="99"/>
    <w:unhideWhenUsed/>
    <w:rsid w:val="00435E6F"/>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435E6F"/>
  </w:style>
  <w:style w:type="character" w:styleId="Nmerodelinha">
    <w:name w:val="line number"/>
    <w:basedOn w:val="Tipodeletrapredefinidodopargrafo"/>
    <w:uiPriority w:val="99"/>
    <w:semiHidden/>
    <w:unhideWhenUsed/>
    <w:rsid w:val="00453D5A"/>
  </w:style>
  <w:style w:type="paragraph" w:customStyle="1" w:styleId="Pargrafobsico">
    <w:name w:val="[Parágrafo básico]"/>
    <w:basedOn w:val="Normal"/>
    <w:uiPriority w:val="99"/>
    <w:rsid w:val="00453D5A"/>
    <w:pPr>
      <w:autoSpaceDE w:val="0"/>
      <w:autoSpaceDN w:val="0"/>
      <w:adjustRightInd w:val="0"/>
      <w:spacing w:after="0" w:line="300" w:lineRule="atLeast"/>
      <w:textAlignment w:val="center"/>
    </w:pPr>
    <w:rPr>
      <w:rFonts w:ascii="Helvetica LT Std" w:eastAsiaTheme="minorEastAsia" w:hAnsi="Helvetica LT Std" w:cs="Helvetica LT Std"/>
      <w:color w:val="000000"/>
      <w:kern w:val="0"/>
      <w:sz w:val="24"/>
      <w:szCs w:val="24"/>
      <w:lang w:val="pt-BR"/>
      <w14:ligatures w14:val="none"/>
    </w:rPr>
  </w:style>
  <w:style w:type="paragraph" w:customStyle="1" w:styleId="Textobase">
    <w:name w:val="Texto base"/>
    <w:basedOn w:val="Normal"/>
    <w:autoRedefine/>
    <w:uiPriority w:val="99"/>
    <w:rsid w:val="00E86405"/>
    <w:pPr>
      <w:widowControl w:val="0"/>
      <w:tabs>
        <w:tab w:val="left" w:pos="567"/>
        <w:tab w:val="left" w:pos="992"/>
        <w:tab w:val="left" w:pos="4819"/>
      </w:tabs>
      <w:autoSpaceDE w:val="0"/>
      <w:autoSpaceDN w:val="0"/>
      <w:adjustRightInd w:val="0"/>
      <w:spacing w:after="0" w:line="480" w:lineRule="auto"/>
      <w:textAlignment w:val="center"/>
    </w:pPr>
    <w:rPr>
      <w:rFonts w:ascii="Arial" w:eastAsiaTheme="minorEastAsia" w:hAnsi="Arial" w:cs="HelveticaLTStd-Light"/>
      <w:color w:val="000000"/>
      <w:kern w:val="0"/>
      <w:sz w:val="20"/>
      <w:szCs w:val="23"/>
      <w:lang w:val="pt-BR" w:eastAsia="ja-JP"/>
      <w14:ligatures w14:val="none"/>
    </w:rPr>
  </w:style>
  <w:style w:type="table" w:styleId="TabelacomGrelha">
    <w:name w:val="Table Grid"/>
    <w:basedOn w:val="Tabelanormal"/>
    <w:uiPriority w:val="39"/>
    <w:rsid w:val="00060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
    <w:name w:val="Tabela com Grelha1"/>
    <w:basedOn w:val="Tabelanormal"/>
    <w:next w:val="TabelacomGrelha"/>
    <w:uiPriority w:val="39"/>
    <w:rsid w:val="00111F9C"/>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3GrupoGERALSTYLES">
    <w:name w:val="title3Grupo (GERAL_STYLES)"/>
    <w:basedOn w:val="Normal"/>
    <w:uiPriority w:val="99"/>
    <w:rsid w:val="00111F9C"/>
    <w:pPr>
      <w:suppressAutoHyphens/>
      <w:autoSpaceDE w:val="0"/>
      <w:autoSpaceDN w:val="0"/>
      <w:adjustRightInd w:val="0"/>
      <w:spacing w:before="340" w:after="0" w:line="360" w:lineRule="atLeast"/>
      <w:jc w:val="center"/>
      <w:textAlignment w:val="center"/>
    </w:pPr>
    <w:rPr>
      <w:rFonts w:ascii="Adelle Sans" w:eastAsia="Times New Roman" w:hAnsi="Adelle Sans" w:cs="Adelle Sans"/>
      <w:b/>
      <w:bCs/>
      <w:color w:val="FFFFFF"/>
      <w:kern w:val="0"/>
      <w:lang w:val="pt-BR" w:eastAsia="pt-PT"/>
      <w14:ligatures w14:val="none"/>
    </w:rPr>
  </w:style>
  <w:style w:type="character" w:customStyle="1" w:styleId="number1Box">
    <w:name w:val="number1Box"/>
    <w:uiPriority w:val="99"/>
    <w:rsid w:val="00111F9C"/>
    <w:rPr>
      <w:outline/>
      <w:color w:val="000000"/>
      <w:sz w:val="20"/>
      <w:szCs w:val="20"/>
      <w:lang w:val="pt-BR"/>
      <w14:textOutline w14:w="9525" w14:cap="flat" w14:cmpd="sng" w14:algn="ctr">
        <w14:solidFill>
          <w14:srgbClr w14:val="000000"/>
        </w14:solidFill>
        <w14:prstDash w14:val="solid"/>
        <w14:round/>
      </w14:textOutline>
      <w14:textFill>
        <w14:noFill/>
      </w14:textFill>
    </w:rPr>
  </w:style>
  <w:style w:type="paragraph" w:customStyle="1" w:styleId="number1BoxBolaresertFICHANUMBERINGCor1">
    <w:name w:val="number1BoxBola resert (FICHA_NUMBERING_Cor1)"/>
    <w:basedOn w:val="Normal"/>
    <w:uiPriority w:val="99"/>
    <w:rsid w:val="00111F9C"/>
    <w:pPr>
      <w:widowControl w:val="0"/>
      <w:suppressAutoHyphens/>
      <w:autoSpaceDE w:val="0"/>
      <w:autoSpaceDN w:val="0"/>
      <w:adjustRightInd w:val="0"/>
      <w:spacing w:after="0" w:line="80" w:lineRule="atLeast"/>
      <w:ind w:left="170" w:hanging="57"/>
      <w:jc w:val="center"/>
      <w:textAlignment w:val="center"/>
    </w:pPr>
    <w:rPr>
      <w:rFonts w:ascii="Arial" w:eastAsia="Times New Roman" w:hAnsi="Arial" w:cs="Arial"/>
      <w:b/>
      <w:bCs/>
      <w:color w:val="FFFFFF"/>
      <w:kern w:val="0"/>
      <w:sz w:val="8"/>
      <w:szCs w:val="8"/>
      <w:lang w:val="pt-BR"/>
      <w14:ligatures w14:val="none"/>
    </w:rPr>
  </w:style>
  <w:style w:type="paragraph" w:customStyle="1" w:styleId="OpodentroquadradoKFICHAGERAL">
    <w:name w:val="Opção dentro quadrado K (FICHA_GERAL)"/>
    <w:basedOn w:val="Normal"/>
    <w:uiPriority w:val="99"/>
    <w:rsid w:val="00111F9C"/>
    <w:pPr>
      <w:suppressAutoHyphens/>
      <w:autoSpaceDE w:val="0"/>
      <w:autoSpaceDN w:val="0"/>
      <w:adjustRightInd w:val="0"/>
      <w:spacing w:after="0" w:line="280" w:lineRule="atLeast"/>
      <w:jc w:val="center"/>
      <w:textAlignment w:val="center"/>
    </w:pPr>
    <w:rPr>
      <w:rFonts w:ascii="Arial" w:hAnsi="Arial" w:cs="Arial"/>
      <w:color w:val="000000"/>
      <w:spacing w:val="-1"/>
      <w:kern w:val="0"/>
      <w:sz w:val="20"/>
      <w:szCs w:val="20"/>
      <w:lang w:val="pt-BR"/>
      <w14:ligatures w14:val="none"/>
    </w:rPr>
  </w:style>
  <w:style w:type="table" w:customStyle="1" w:styleId="TabelacomGrelha2">
    <w:name w:val="Tabela com Grelha2"/>
    <w:basedOn w:val="Tabelanormal"/>
    <w:next w:val="TabelacomGrelha"/>
    <w:uiPriority w:val="39"/>
    <w:rsid w:val="00480A0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BD03B-D70F-4EEA-916F-92303D941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6</Pages>
  <Words>1344</Words>
  <Characters>7261</Characters>
  <Application>Microsoft Office Word</Application>
  <DocSecurity>0</DocSecurity>
  <Lines>60</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Lopes</dc:creator>
  <cp:keywords/>
  <dc:description/>
  <cp:lastModifiedBy>Guilherme Domingos G. P. Tanissa</cp:lastModifiedBy>
  <cp:revision>1012</cp:revision>
  <dcterms:created xsi:type="dcterms:W3CDTF">2025-10-06T22:18:00Z</dcterms:created>
  <dcterms:modified xsi:type="dcterms:W3CDTF">2026-06-04T15:11:00Z</dcterms:modified>
</cp:coreProperties>
</file>