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82226" w14:textId="77777777" w:rsidR="007C3909" w:rsidRDefault="007C3909">
      <w:pPr>
        <w:rPr>
          <w:rFonts w:ascii="Arial" w:hAnsi="Arial" w:cs="Arial"/>
          <w:color w:val="202122"/>
          <w:shd w:val="clear" w:color="auto" w:fill="FFFFFF"/>
          <w:lang w:val="es-ES"/>
        </w:rPr>
      </w:pPr>
    </w:p>
    <w:tbl>
      <w:tblPr>
        <w:tblStyle w:val="TabelacomGrelha"/>
        <w:tblpPr w:leftFromText="141" w:rightFromText="141" w:vertAnchor="text" w:horzAnchor="margin" w:tblpY="-7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53"/>
        <w:gridCol w:w="4533"/>
      </w:tblGrid>
      <w:tr w:rsidR="007C3909" w14:paraId="131A98C7" w14:textId="77777777" w:rsidTr="007C3909">
        <w:tc>
          <w:tcPr>
            <w:tcW w:w="5353" w:type="dxa"/>
          </w:tcPr>
          <w:p w14:paraId="27F2C0C8" w14:textId="77777777" w:rsidR="007C3909" w:rsidRDefault="007C3909" w:rsidP="007C3909"/>
          <w:p w14:paraId="26DA7C3E" w14:textId="77777777" w:rsidR="007C3909" w:rsidRPr="001956D2" w:rsidRDefault="007C3909" w:rsidP="001E1F75">
            <w:pPr>
              <w:jc w:val="center"/>
              <w:rPr>
                <w:b/>
                <w:sz w:val="28"/>
                <w:szCs w:val="28"/>
              </w:rPr>
            </w:pPr>
            <w:r w:rsidRPr="001956D2">
              <w:rPr>
                <w:b/>
                <w:sz w:val="28"/>
                <w:szCs w:val="28"/>
              </w:rPr>
              <w:t>AGRUPAMENTO DE ESCOLAS Nº 2 DE SERPA</w:t>
            </w:r>
          </w:p>
          <w:p w14:paraId="26DD2A38" w14:textId="77777777" w:rsidR="001956D2" w:rsidRPr="00B44BAC" w:rsidRDefault="001956D2" w:rsidP="007C390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0DA97C11" w14:textId="77777777" w:rsidR="007C3909" w:rsidRPr="001956D2" w:rsidRDefault="007C3909" w:rsidP="007C3909">
            <w:pPr>
              <w:jc w:val="center"/>
              <w:rPr>
                <w:rFonts w:asciiTheme="majorHAnsi" w:hAnsiTheme="majorHAnsi" w:cstheme="majorHAnsi"/>
                <w:b/>
                <w:bCs/>
                <w:lang w:val="es-ES_tradnl"/>
              </w:rPr>
            </w:pPr>
            <w:r w:rsidRPr="001956D2">
              <w:rPr>
                <w:rFonts w:asciiTheme="majorHAnsi" w:hAnsiTheme="majorHAnsi" w:cstheme="majorHAnsi"/>
                <w:b/>
                <w:bCs/>
                <w:lang w:val="es-ES_tradnl"/>
              </w:rPr>
              <w:t xml:space="preserve">FICHA DE COMPRENSIÓN AUDITIVA/VISUAL –ESPAÑOL      MÓDULO 5   NÍVEL 3      </w:t>
            </w:r>
            <w:r w:rsidR="00AA7F84">
              <w:rPr>
                <w:rFonts w:asciiTheme="majorHAnsi" w:hAnsiTheme="majorHAnsi" w:cstheme="majorHAnsi"/>
                <w:b/>
                <w:bCs/>
                <w:lang w:val="es-ES_tradnl"/>
              </w:rPr>
              <w:t>TGA/TCSD</w:t>
            </w:r>
            <w:r w:rsidRPr="001956D2">
              <w:rPr>
                <w:rFonts w:asciiTheme="majorHAnsi" w:hAnsiTheme="majorHAnsi" w:cstheme="majorHAnsi"/>
                <w:b/>
                <w:bCs/>
                <w:lang w:val="es-ES_tradnl"/>
              </w:rPr>
              <w:t xml:space="preserve">      </w:t>
            </w:r>
          </w:p>
        </w:tc>
        <w:tc>
          <w:tcPr>
            <w:tcW w:w="4533" w:type="dxa"/>
          </w:tcPr>
          <w:p w14:paraId="3A0943DC" w14:textId="77777777" w:rsidR="007C3909" w:rsidRPr="00BC6BF6" w:rsidRDefault="007C3909" w:rsidP="007C3909">
            <w:pPr>
              <w:rPr>
                <w:lang w:val="es-ES_tradnl"/>
              </w:rPr>
            </w:pPr>
            <w:r>
              <w:rPr>
                <w:noProof/>
                <w:lang w:eastAsia="pt-PT"/>
              </w:rPr>
              <w:drawing>
                <wp:anchor distT="0" distB="0" distL="0" distR="0" simplePos="0" relativeHeight="251659264" behindDoc="0" locked="0" layoutInCell="1" allowOverlap="1" wp14:anchorId="7ED85BD4" wp14:editId="4D47CEAC">
                  <wp:simplePos x="0" y="0"/>
                  <wp:positionH relativeFrom="page">
                    <wp:posOffset>1403788</wp:posOffset>
                  </wp:positionH>
                  <wp:positionV relativeFrom="page">
                    <wp:posOffset>98207</wp:posOffset>
                  </wp:positionV>
                  <wp:extent cx="1198179" cy="447150"/>
                  <wp:effectExtent l="0" t="0" r="0" b="0"/>
                  <wp:wrapNone/>
                  <wp:docPr id="1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003" cy="447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PT"/>
              </w:rPr>
              <w:drawing>
                <wp:anchor distT="0" distB="0" distL="114300" distR="114300" simplePos="0" relativeHeight="251662336" behindDoc="0" locked="0" layoutInCell="1" allowOverlap="1" wp14:anchorId="56D083A9" wp14:editId="1857C8CF">
                  <wp:simplePos x="0" y="0"/>
                  <wp:positionH relativeFrom="column">
                    <wp:posOffset>5862955</wp:posOffset>
                  </wp:positionH>
                  <wp:positionV relativeFrom="paragraph">
                    <wp:posOffset>174625</wp:posOffset>
                  </wp:positionV>
                  <wp:extent cx="927100" cy="930275"/>
                  <wp:effectExtent l="19050" t="0" r="6350" b="0"/>
                  <wp:wrapNone/>
                  <wp:docPr id="16" name="Imagem 1" descr="F:\Logotipos-AE2Serpa\Logo_AE2Serpa_Quadr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F:\Logotipos-AE2Serpa\Logo_AE2Serpa_Quadr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PT"/>
              </w:rPr>
              <w:drawing>
                <wp:anchor distT="0" distB="0" distL="114300" distR="114300" simplePos="0" relativeHeight="251661312" behindDoc="0" locked="0" layoutInCell="1" allowOverlap="1" wp14:anchorId="7ABF5B94" wp14:editId="1A292751">
                  <wp:simplePos x="0" y="0"/>
                  <wp:positionH relativeFrom="column">
                    <wp:posOffset>5862955</wp:posOffset>
                  </wp:positionH>
                  <wp:positionV relativeFrom="paragraph">
                    <wp:posOffset>174625</wp:posOffset>
                  </wp:positionV>
                  <wp:extent cx="927100" cy="930275"/>
                  <wp:effectExtent l="19050" t="0" r="6350" b="0"/>
                  <wp:wrapNone/>
                  <wp:docPr id="17" name="Imagem 1" descr="F:\Logotipos-AE2Serpa\Logo_AE2Serpa_Quadr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F:\Logotipos-AE2Serpa\Logo_AE2Serpa_Quadr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PT"/>
              </w:rPr>
              <w:drawing>
                <wp:anchor distT="0" distB="0" distL="114300" distR="114300" simplePos="0" relativeHeight="251660288" behindDoc="0" locked="0" layoutInCell="1" allowOverlap="1" wp14:anchorId="37D60D4B" wp14:editId="29C8B8EF">
                  <wp:simplePos x="0" y="0"/>
                  <wp:positionH relativeFrom="column">
                    <wp:posOffset>5862955</wp:posOffset>
                  </wp:positionH>
                  <wp:positionV relativeFrom="paragraph">
                    <wp:posOffset>174625</wp:posOffset>
                  </wp:positionV>
                  <wp:extent cx="927100" cy="930275"/>
                  <wp:effectExtent l="19050" t="0" r="6350" b="0"/>
                  <wp:wrapNone/>
                  <wp:docPr id="18" name="Imagem 1" descr="F:\Logotipos-AE2Serpa\Logo_AE2Serpa_Quadr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F:\Logotipos-AE2Serpa\Logo_AE2Serpa_Quadr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07D24CB" w14:textId="77777777" w:rsidR="007C3909" w:rsidRDefault="007C3909" w:rsidP="007C3909">
            <w:r>
              <w:rPr>
                <w:b/>
                <w:noProof/>
                <w:lang w:eastAsia="pt-PT"/>
              </w:rPr>
              <w:drawing>
                <wp:inline distT="0" distB="0" distL="0" distR="0" wp14:anchorId="146B75A1" wp14:editId="798C5BEE">
                  <wp:extent cx="745435" cy="544496"/>
                  <wp:effectExtent l="0" t="0" r="0" b="8255"/>
                  <wp:docPr id="14" name="Imagem 1" descr="log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03" cy="547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F9395E" w14:textId="77777777" w:rsidR="007C3909" w:rsidRDefault="007C3909" w:rsidP="007C3909">
            <w:pPr>
              <w:jc w:val="center"/>
            </w:pPr>
            <w:r w:rsidRPr="00B5349C">
              <w:rPr>
                <w:noProof/>
                <w:lang w:eastAsia="pt-PT"/>
              </w:rPr>
              <w:drawing>
                <wp:inline distT="0" distB="0" distL="0" distR="0" wp14:anchorId="18AFAD61" wp14:editId="269B15B7">
                  <wp:extent cx="1381539" cy="414950"/>
                  <wp:effectExtent l="0" t="0" r="0" b="4445"/>
                  <wp:docPr id="15" name="Imagem 2" descr="Resultado de imagem para AGRUPAMENTO ESCOLAS Nº 2 SER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m para AGRUPAMENTO ESCOLAS Nº 2 SER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780" cy="414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909" w14:paraId="45880BA4" w14:textId="77777777" w:rsidTr="007C3909">
        <w:tc>
          <w:tcPr>
            <w:tcW w:w="9886" w:type="dxa"/>
            <w:gridSpan w:val="2"/>
          </w:tcPr>
          <w:p w14:paraId="7E63C4A9" w14:textId="77777777" w:rsidR="007C3909" w:rsidRDefault="007C3909" w:rsidP="007C3909"/>
          <w:p w14:paraId="547C7457" w14:textId="77777777" w:rsidR="007C3909" w:rsidRDefault="007C3909" w:rsidP="007C3909">
            <w:pPr>
              <w:rPr>
                <w:noProof/>
              </w:rPr>
            </w:pPr>
            <w:r>
              <w:rPr>
                <w:noProof/>
              </w:rPr>
              <w:t>Nombre:________________________Apellidos: ____________________________Grupo: _____ Año: 2024</w:t>
            </w:r>
          </w:p>
        </w:tc>
      </w:tr>
      <w:tr w:rsidR="007C3909" w:rsidRPr="002C7095" w14:paraId="69D05D6E" w14:textId="77777777" w:rsidTr="007C3909">
        <w:tc>
          <w:tcPr>
            <w:tcW w:w="9886" w:type="dxa"/>
            <w:gridSpan w:val="2"/>
          </w:tcPr>
          <w:p w14:paraId="0F336AD9" w14:textId="77777777" w:rsidR="007C3909" w:rsidRPr="00B44BAC" w:rsidRDefault="007C3909" w:rsidP="007C3909">
            <w:pPr>
              <w:rPr>
                <w:lang w:val="es-ES_tradnl"/>
              </w:rPr>
            </w:pPr>
          </w:p>
          <w:p w14:paraId="4296B942" w14:textId="77777777" w:rsidR="007C3909" w:rsidRPr="007C3909" w:rsidRDefault="007C3909" w:rsidP="007C3909">
            <w:pPr>
              <w:rPr>
                <w:lang w:val="es-ES_tradnl"/>
              </w:rPr>
            </w:pPr>
            <w:r w:rsidRPr="007C3909">
              <w:rPr>
                <w:lang w:val="es-ES_tradnl"/>
              </w:rPr>
              <w:t xml:space="preserve">Clasificación: ____________________________________Firma de la </w:t>
            </w:r>
            <w:r>
              <w:rPr>
                <w:lang w:val="es-ES_tradnl"/>
              </w:rPr>
              <w:t>profe</w:t>
            </w:r>
            <w:r w:rsidRPr="007C3909">
              <w:rPr>
                <w:lang w:val="es-ES_tradnl"/>
              </w:rPr>
              <w:t>sora: ______________________</w:t>
            </w:r>
          </w:p>
          <w:p w14:paraId="2B4DFC2F" w14:textId="77777777" w:rsidR="007C3909" w:rsidRPr="007C3909" w:rsidRDefault="007C3909" w:rsidP="007C3909">
            <w:pPr>
              <w:rPr>
                <w:lang w:val="es-ES_tradnl"/>
              </w:rPr>
            </w:pPr>
          </w:p>
        </w:tc>
      </w:tr>
    </w:tbl>
    <w:p w14:paraId="799D344D" w14:textId="77777777" w:rsidR="007C3909" w:rsidRPr="00882A49" w:rsidRDefault="00882A49" w:rsidP="00882A49">
      <w:pPr>
        <w:jc w:val="both"/>
        <w:rPr>
          <w:rFonts w:asciiTheme="majorHAnsi" w:hAnsiTheme="majorHAnsi" w:cs="Calibri"/>
          <w:b/>
          <w:bCs/>
          <w:i/>
          <w:iCs/>
          <w:shd w:val="clear" w:color="auto" w:fill="FFFFFF"/>
          <w:lang w:val="es-ES"/>
        </w:rPr>
      </w:pPr>
      <w:r>
        <w:rPr>
          <w:noProof/>
          <w:lang w:eastAsia="pt-PT"/>
        </w:rPr>
        <w:drawing>
          <wp:inline distT="0" distB="0" distL="0" distR="0" wp14:anchorId="269CDF27" wp14:editId="6B29B48E">
            <wp:extent cx="367748" cy="367748"/>
            <wp:effectExtent l="0" t="0" r="0" b="0"/>
            <wp:docPr id="5" name="Imagem 5" descr="ícone Do Aplauso Do Cinema. O Símbolo De Filmar Um Filme Ou Uma Série De  Tv. Ilustração do Vetor - Ilustração de projeto, vetor: 253741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ícone Do Aplauso Do Cinema. O Símbolo De Filmar Um Filme Ou Uma Série De  Tv. Ilustração do Vetor - Ilustração de projeto, vetor: 25374188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47" cy="36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909" w:rsidRPr="009C4981">
        <w:rPr>
          <w:rFonts w:cstheme="minorHAnsi"/>
          <w:b/>
          <w:bCs/>
          <w:i/>
          <w:iCs/>
          <w:shd w:val="clear" w:color="auto" w:fill="FFFFFF"/>
          <w:lang w:val="es-ES"/>
        </w:rPr>
        <w:t>También la lluvia</w:t>
      </w:r>
      <w:r w:rsidR="007C3909" w:rsidRPr="009C4981">
        <w:rPr>
          <w:rFonts w:cstheme="minorHAnsi"/>
          <w:shd w:val="clear" w:color="auto" w:fill="FFFFFF"/>
          <w:lang w:val="es-ES"/>
        </w:rPr>
        <w:t> es un </w:t>
      </w:r>
      <w:hyperlink r:id="rId12" w:history="1">
        <w:r w:rsidR="007C3909" w:rsidRPr="009C4981">
          <w:rPr>
            <w:rStyle w:val="Hiperligao"/>
            <w:rFonts w:cstheme="minorHAnsi"/>
            <w:color w:val="auto"/>
            <w:u w:val="none"/>
            <w:shd w:val="clear" w:color="auto" w:fill="FFFFFF"/>
            <w:lang w:val="es-ES"/>
          </w:rPr>
          <w:t>película dramática</w:t>
        </w:r>
      </w:hyperlink>
      <w:r w:rsidR="007C3909" w:rsidRPr="009C4981">
        <w:rPr>
          <w:rFonts w:cstheme="minorHAnsi"/>
          <w:shd w:val="clear" w:color="auto" w:fill="FFFFFF"/>
          <w:lang w:val="es-ES"/>
        </w:rPr>
        <w:t>-</w:t>
      </w:r>
      <w:hyperlink r:id="rId13" w:tooltip="Cine histórico" w:history="1">
        <w:r w:rsidR="007C3909" w:rsidRPr="009C4981">
          <w:rPr>
            <w:rStyle w:val="Hiperligao"/>
            <w:rFonts w:cstheme="minorHAnsi"/>
            <w:color w:val="auto"/>
            <w:u w:val="none"/>
            <w:shd w:val="clear" w:color="auto" w:fill="FFFFFF"/>
            <w:lang w:val="es-ES"/>
          </w:rPr>
          <w:t>histórica</w:t>
        </w:r>
      </w:hyperlink>
      <w:r w:rsidR="007C3909" w:rsidRPr="009C4981">
        <w:rPr>
          <w:rFonts w:cstheme="minorHAnsi"/>
          <w:shd w:val="clear" w:color="auto" w:fill="FFFFFF"/>
          <w:lang w:val="es-ES"/>
        </w:rPr>
        <w:t> de 2010 dirigida por </w:t>
      </w:r>
      <w:hyperlink r:id="rId14" w:tooltip="Icíar Bollaín" w:history="1">
        <w:r w:rsidR="007C3909" w:rsidRPr="009C4981">
          <w:rPr>
            <w:rStyle w:val="Hiperligao"/>
            <w:rFonts w:cstheme="minorHAnsi"/>
            <w:color w:val="auto"/>
            <w:u w:val="none"/>
            <w:shd w:val="clear" w:color="auto" w:fill="FFFFFF"/>
            <w:lang w:val="es-ES"/>
          </w:rPr>
          <w:t>Icíar Bollaín</w:t>
        </w:r>
      </w:hyperlink>
      <w:r w:rsidR="007C3909" w:rsidRPr="009C4981">
        <w:rPr>
          <w:rFonts w:cstheme="minorHAnsi"/>
          <w:lang w:val="es-ES"/>
        </w:rPr>
        <w:t xml:space="preserve"> que retrata la producción de un film sobre la colonización española de América.</w:t>
      </w:r>
      <w:r w:rsidR="007C3909" w:rsidRPr="001E1F75">
        <w:rPr>
          <w:rFonts w:asciiTheme="majorHAnsi" w:hAnsiTheme="majorHAnsi" w:cs="Calibri"/>
          <w:sz w:val="20"/>
          <w:szCs w:val="20"/>
          <w:lang w:val="es-ES"/>
        </w:rPr>
        <w:t xml:space="preserve"> </w:t>
      </w:r>
    </w:p>
    <w:p w14:paraId="1EEC6B08" w14:textId="77777777" w:rsidR="007C3909" w:rsidRPr="009C4981" w:rsidRDefault="007C3909" w:rsidP="007C3909">
      <w:pPr>
        <w:jc w:val="both"/>
        <w:rPr>
          <w:rFonts w:asciiTheme="majorHAnsi" w:hAnsiTheme="majorHAnsi" w:cs="Calibri"/>
          <w:b/>
          <w:lang w:val="es-ES"/>
        </w:rPr>
      </w:pPr>
      <w:r w:rsidRPr="009C4981">
        <w:rPr>
          <w:rFonts w:asciiTheme="majorHAnsi" w:hAnsiTheme="majorHAnsi" w:cs="Calibri"/>
          <w:lang w:val="es-ES"/>
        </w:rPr>
        <w:t xml:space="preserve">Contesta a las cuestiones, eligiendo </w:t>
      </w:r>
      <w:r w:rsidRPr="009C4981">
        <w:rPr>
          <w:rFonts w:asciiTheme="majorHAnsi" w:hAnsiTheme="majorHAnsi" w:cs="Calibri"/>
          <w:b/>
          <w:lang w:val="es-ES"/>
        </w:rPr>
        <w:t xml:space="preserve">solamente una opción. 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916"/>
      </w:tblGrid>
      <w:tr w:rsidR="00882A49" w:rsidRPr="00EE5327" w14:paraId="19DEE88C" w14:textId="77777777" w:rsidTr="0000575D">
        <w:tc>
          <w:tcPr>
            <w:tcW w:w="8046" w:type="dxa"/>
          </w:tcPr>
          <w:p w14:paraId="6ED2CB86" w14:textId="77777777" w:rsidR="00882A49" w:rsidRPr="00EE5327" w:rsidRDefault="00882A49" w:rsidP="00882A49">
            <w:pPr>
              <w:ind w:left="360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1.</w:t>
            </w:r>
            <w:r w:rsidRPr="00EE5327">
              <w:rPr>
                <w:rFonts w:cstheme="minorHAnsi"/>
                <w:lang w:val="es-ES"/>
              </w:rPr>
              <w:t xml:space="preserve">  </w:t>
            </w:r>
            <w:r w:rsidRPr="00EE5327">
              <w:rPr>
                <w:rFonts w:cstheme="minorHAnsi"/>
                <w:b/>
                <w:lang w:val="es-ES"/>
              </w:rPr>
              <w:t>El rodaje de la película ocurre en:</w:t>
            </w:r>
            <w:r w:rsidRPr="00EE5327">
              <w:rPr>
                <w:rFonts w:cstheme="minorHAnsi"/>
                <w:lang w:val="es-ES"/>
              </w:rPr>
              <w:t xml:space="preserve"> </w:t>
            </w:r>
          </w:p>
          <w:p w14:paraId="27D6C7AC" w14:textId="77777777" w:rsidR="00882A49" w:rsidRPr="00EE5327" w:rsidRDefault="00882A49" w:rsidP="00882A49">
            <w:pPr>
              <w:pStyle w:val="PargrafodaLista"/>
              <w:rPr>
                <w:rFonts w:cstheme="minorHAnsi"/>
                <w:lang w:val="es-ES_tradnl"/>
              </w:rPr>
            </w:pPr>
            <w:r w:rsidRPr="00EE5327">
              <w:rPr>
                <w:rFonts w:cstheme="minorHAnsi"/>
                <w:b/>
                <w:lang w:val="es-ES_tradnl"/>
              </w:rPr>
              <w:t>a)</w:t>
            </w:r>
            <w:r w:rsidRPr="00EE5327">
              <w:rPr>
                <w:rFonts w:cstheme="minorHAnsi"/>
                <w:lang w:val="es-ES_tradnl"/>
              </w:rPr>
              <w:t xml:space="preserve"> Peru</w:t>
            </w:r>
          </w:p>
          <w:p w14:paraId="75B6CBDA" w14:textId="77777777" w:rsidR="00882A49" w:rsidRPr="00EE5327" w:rsidRDefault="00882A49" w:rsidP="00882A49">
            <w:pPr>
              <w:pStyle w:val="PargrafodaLista"/>
              <w:rPr>
                <w:rFonts w:cstheme="minorHAnsi"/>
                <w:lang w:val="es-ES_tradnl"/>
              </w:rPr>
            </w:pPr>
            <w:r w:rsidRPr="00EE5327">
              <w:rPr>
                <w:rFonts w:cstheme="minorHAnsi"/>
                <w:b/>
                <w:lang w:val="es-ES_tradnl"/>
              </w:rPr>
              <w:t>b)</w:t>
            </w:r>
            <w:r w:rsidRPr="00EE5327">
              <w:rPr>
                <w:rFonts w:cstheme="minorHAnsi"/>
                <w:lang w:val="es-ES_tradnl"/>
              </w:rPr>
              <w:t xml:space="preserve"> Argentina</w:t>
            </w:r>
          </w:p>
          <w:p w14:paraId="00B75725" w14:textId="77777777" w:rsidR="00882A49" w:rsidRPr="00EE5327" w:rsidRDefault="00882A49" w:rsidP="00882A49">
            <w:pPr>
              <w:pStyle w:val="PargrafodaLista"/>
              <w:rPr>
                <w:rFonts w:cstheme="minorHAnsi"/>
                <w:lang w:val="es-ES_tradnl"/>
              </w:rPr>
            </w:pPr>
            <w:r w:rsidRPr="00EE5327">
              <w:rPr>
                <w:rFonts w:cstheme="minorHAnsi"/>
                <w:b/>
                <w:lang w:val="es-ES_tradnl"/>
              </w:rPr>
              <w:t>c)</w:t>
            </w:r>
            <w:r w:rsidRPr="00EE5327">
              <w:rPr>
                <w:rFonts w:cstheme="minorHAnsi"/>
                <w:lang w:val="es-ES_tradnl"/>
              </w:rPr>
              <w:t xml:space="preserve"> Chile</w:t>
            </w:r>
          </w:p>
          <w:p w14:paraId="1496DE1E" w14:textId="77777777" w:rsidR="00882A49" w:rsidRPr="00EE5327" w:rsidRDefault="00882A49" w:rsidP="00882A49">
            <w:pPr>
              <w:pStyle w:val="PargrafodaLista"/>
              <w:rPr>
                <w:rFonts w:cstheme="minorHAnsi"/>
                <w:lang w:val="es-ES_tradnl"/>
              </w:rPr>
            </w:pPr>
            <w:r w:rsidRPr="00EE5327">
              <w:rPr>
                <w:rFonts w:cstheme="minorHAnsi"/>
                <w:b/>
                <w:lang w:val="es-ES_tradnl"/>
              </w:rPr>
              <w:t>d)</w:t>
            </w:r>
            <w:r w:rsidRPr="00EE5327">
              <w:rPr>
                <w:rFonts w:cstheme="minorHAnsi"/>
                <w:lang w:val="es-ES_tradnl"/>
              </w:rPr>
              <w:t xml:space="preserve"> Bolivia</w:t>
            </w:r>
          </w:p>
          <w:p w14:paraId="7AD3D6CC" w14:textId="77777777" w:rsidR="00882A49" w:rsidRPr="00EE5327" w:rsidRDefault="00882A49" w:rsidP="00882A49">
            <w:pPr>
              <w:pStyle w:val="PargrafodaLista"/>
              <w:rPr>
                <w:rFonts w:cstheme="minorHAnsi"/>
                <w:color w:val="202122"/>
                <w:shd w:val="clear" w:color="auto" w:fill="FFFFFF"/>
                <w:lang w:val="es-ES"/>
              </w:rPr>
            </w:pPr>
          </w:p>
          <w:p w14:paraId="2BE45AC4" w14:textId="77777777" w:rsidR="00882A49" w:rsidRPr="00EE5327" w:rsidRDefault="00882A49" w:rsidP="00882A49">
            <w:pPr>
              <w:ind w:firstLine="426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2. La expansión del imperio español tuvo como objetivo principal:</w:t>
            </w:r>
            <w:r w:rsidRPr="00EE5327">
              <w:rPr>
                <w:rFonts w:cstheme="minorHAnsi"/>
                <w:lang w:val="es-ES"/>
              </w:rPr>
              <w:t xml:space="preserve"> </w:t>
            </w:r>
          </w:p>
          <w:p w14:paraId="727ADCCE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a)</w:t>
            </w:r>
            <w:r w:rsidRPr="00EE5327">
              <w:rPr>
                <w:rFonts w:cstheme="minorHAnsi"/>
                <w:lang w:val="es-ES"/>
              </w:rPr>
              <w:t xml:space="preserve"> la evangelización de los pueblos indígenas. </w:t>
            </w:r>
          </w:p>
          <w:p w14:paraId="6E75AF3D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b)</w:t>
            </w:r>
            <w:r w:rsidRPr="00EE5327">
              <w:rPr>
                <w:rFonts w:cstheme="minorHAnsi"/>
                <w:lang w:val="es-ES"/>
              </w:rPr>
              <w:t xml:space="preserve"> la búsqueda de oro. </w:t>
            </w:r>
          </w:p>
          <w:p w14:paraId="33D0A049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c)</w:t>
            </w:r>
            <w:r w:rsidRPr="00EE5327">
              <w:rPr>
                <w:rFonts w:cstheme="minorHAnsi"/>
                <w:lang w:val="es-ES"/>
              </w:rPr>
              <w:t xml:space="preserve"> la conquista de nuevas tierras.</w:t>
            </w:r>
          </w:p>
          <w:p w14:paraId="65A1E45D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d)</w:t>
            </w:r>
            <w:r w:rsidRPr="00EE5327">
              <w:rPr>
                <w:rFonts w:cstheme="minorHAnsi"/>
                <w:lang w:val="es-ES"/>
              </w:rPr>
              <w:t xml:space="preserve"> el dominio del comercio de nuevos productos. </w:t>
            </w:r>
          </w:p>
          <w:p w14:paraId="0EC2A771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</w:p>
          <w:p w14:paraId="5C9E63DB" w14:textId="77777777" w:rsidR="00882A49" w:rsidRPr="00EE5327" w:rsidRDefault="00882A49" w:rsidP="00882A49">
            <w:pPr>
              <w:ind w:firstLine="426"/>
              <w:rPr>
                <w:rFonts w:cstheme="minorHAnsi"/>
                <w:b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 xml:space="preserve">3. La película “También la lluvia” también nos presenta otro tema. ¿Cuál? </w:t>
            </w:r>
          </w:p>
          <w:p w14:paraId="43699F2D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a)</w:t>
            </w:r>
            <w:r w:rsidRPr="00EE5327">
              <w:rPr>
                <w:rFonts w:cstheme="minorHAnsi"/>
                <w:lang w:val="es-ES"/>
              </w:rPr>
              <w:t xml:space="preserve"> el hambre.</w:t>
            </w:r>
          </w:p>
          <w:p w14:paraId="460C5A4A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b)</w:t>
            </w:r>
            <w:r w:rsidRPr="00EE5327">
              <w:rPr>
                <w:rFonts w:cstheme="minorHAnsi"/>
                <w:lang w:val="es-ES"/>
              </w:rPr>
              <w:t xml:space="preserve"> las revueltas de un pueblo.</w:t>
            </w:r>
          </w:p>
          <w:p w14:paraId="62F093A9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c)</w:t>
            </w:r>
            <w:r w:rsidRPr="00EE5327">
              <w:rPr>
                <w:rFonts w:cstheme="minorHAnsi"/>
                <w:lang w:val="es-ES"/>
              </w:rPr>
              <w:t xml:space="preserve"> la privatización del agua. </w:t>
            </w:r>
          </w:p>
          <w:p w14:paraId="425D9EE0" w14:textId="77777777" w:rsidR="00882A49" w:rsidRPr="00EE5327" w:rsidRDefault="00882A49" w:rsidP="00882A49">
            <w:pPr>
              <w:ind w:firstLine="709"/>
              <w:rPr>
                <w:rFonts w:cstheme="minorHAnsi"/>
                <w:b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 xml:space="preserve">d) </w:t>
            </w:r>
            <w:r w:rsidRPr="00EE5327">
              <w:rPr>
                <w:rFonts w:cstheme="minorHAnsi"/>
                <w:lang w:val="es-ES"/>
              </w:rPr>
              <w:t>la rebeldía de Daniel.</w:t>
            </w:r>
            <w:r w:rsidRPr="00EE5327">
              <w:rPr>
                <w:rFonts w:cstheme="minorHAnsi"/>
                <w:b/>
                <w:lang w:val="es-ES"/>
              </w:rPr>
              <w:t xml:space="preserve"> </w:t>
            </w:r>
          </w:p>
          <w:p w14:paraId="1CA4C11B" w14:textId="77777777" w:rsidR="00882A49" w:rsidRPr="00EE5327" w:rsidRDefault="00882A49" w:rsidP="00882A49">
            <w:pPr>
              <w:ind w:firstLine="709"/>
              <w:rPr>
                <w:rFonts w:cstheme="minorHAnsi"/>
                <w:b/>
                <w:lang w:val="es-ES"/>
              </w:rPr>
            </w:pPr>
          </w:p>
          <w:p w14:paraId="7790F874" w14:textId="77777777" w:rsidR="00882A49" w:rsidRPr="00EE5327" w:rsidRDefault="00882A49" w:rsidP="00882A49">
            <w:pPr>
              <w:ind w:firstLine="426"/>
              <w:rPr>
                <w:rFonts w:cstheme="minorHAnsi"/>
                <w:b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4. Bartolomé de las Casas fue un cura que se rebeló contra</w:t>
            </w:r>
          </w:p>
          <w:p w14:paraId="0F987D91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 xml:space="preserve">a) </w:t>
            </w:r>
            <w:r w:rsidRPr="00EE5327">
              <w:rPr>
                <w:rFonts w:cstheme="minorHAnsi"/>
                <w:lang w:val="es-ES"/>
              </w:rPr>
              <w:t>el maltrato de los indígenas.</w:t>
            </w:r>
          </w:p>
          <w:p w14:paraId="6815EE3A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b)</w:t>
            </w:r>
            <w:r w:rsidRPr="00EE5327">
              <w:rPr>
                <w:rFonts w:cstheme="minorHAnsi"/>
                <w:lang w:val="es-ES"/>
              </w:rPr>
              <w:t xml:space="preserve"> la codicia de los colonos. </w:t>
            </w:r>
          </w:p>
          <w:p w14:paraId="2C611D02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c)</w:t>
            </w:r>
            <w:r w:rsidRPr="00EE5327">
              <w:rPr>
                <w:rFonts w:cstheme="minorHAnsi"/>
                <w:lang w:val="es-ES"/>
              </w:rPr>
              <w:t xml:space="preserve"> el rey de España.</w:t>
            </w:r>
          </w:p>
          <w:p w14:paraId="24A2ABD2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d)</w:t>
            </w:r>
            <w:r w:rsidRPr="00EE5327">
              <w:rPr>
                <w:rFonts w:cstheme="minorHAnsi"/>
                <w:lang w:val="es-ES"/>
              </w:rPr>
              <w:t xml:space="preserve"> la ocupación de tierras de los indígenas. </w:t>
            </w:r>
          </w:p>
          <w:p w14:paraId="0FA665D1" w14:textId="77777777" w:rsidR="00882A49" w:rsidRPr="00EE5327" w:rsidRDefault="00882A49" w:rsidP="00882A49">
            <w:pPr>
              <w:ind w:firstLine="709"/>
              <w:rPr>
                <w:rFonts w:cstheme="minorHAnsi"/>
                <w:b/>
                <w:lang w:val="es-ES"/>
              </w:rPr>
            </w:pPr>
          </w:p>
          <w:p w14:paraId="7D9CC42F" w14:textId="77777777" w:rsidR="00882A49" w:rsidRPr="00EE5327" w:rsidRDefault="00882A49" w:rsidP="00882A49">
            <w:pPr>
              <w:ind w:firstLine="426"/>
              <w:rPr>
                <w:rFonts w:cstheme="minorHAnsi"/>
                <w:b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5. Daniel lucha por</w:t>
            </w:r>
          </w:p>
          <w:p w14:paraId="021F474C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a)</w:t>
            </w:r>
            <w:r w:rsidRPr="00EE5327">
              <w:rPr>
                <w:rFonts w:cstheme="minorHAnsi"/>
                <w:lang w:val="es-ES"/>
              </w:rPr>
              <w:t xml:space="preserve"> el futuro de su hija.</w:t>
            </w:r>
          </w:p>
          <w:p w14:paraId="04FEEAC8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b)</w:t>
            </w:r>
            <w:r w:rsidRPr="00EE5327">
              <w:rPr>
                <w:rFonts w:cstheme="minorHAnsi"/>
                <w:lang w:val="es-ES"/>
              </w:rPr>
              <w:t xml:space="preserve"> el derecho a un recurso natural. </w:t>
            </w:r>
          </w:p>
          <w:p w14:paraId="4281A8AA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c)</w:t>
            </w:r>
            <w:r w:rsidRPr="00EE5327">
              <w:rPr>
                <w:rFonts w:cstheme="minorHAnsi"/>
                <w:lang w:val="es-ES"/>
              </w:rPr>
              <w:t xml:space="preserve"> los derechos de la población. </w:t>
            </w:r>
          </w:p>
          <w:p w14:paraId="03306076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d)</w:t>
            </w:r>
            <w:r w:rsidRPr="00EE5327">
              <w:rPr>
                <w:rFonts w:cstheme="minorHAnsi"/>
                <w:lang w:val="es-ES"/>
              </w:rPr>
              <w:t xml:space="preserve"> su propia vida. </w:t>
            </w:r>
          </w:p>
          <w:p w14:paraId="71F149D5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</w:p>
          <w:p w14:paraId="50AA6EB6" w14:textId="77777777" w:rsidR="00882A49" w:rsidRPr="00EE5327" w:rsidRDefault="00882A49" w:rsidP="00882A49">
            <w:pPr>
              <w:ind w:firstLine="426"/>
              <w:rPr>
                <w:rFonts w:cstheme="minorHAnsi"/>
                <w:b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lastRenderedPageBreak/>
              <w:t>6. Belén se queda herida en</w:t>
            </w:r>
          </w:p>
          <w:p w14:paraId="3566101D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a)</w:t>
            </w:r>
            <w:r w:rsidRPr="00EE5327">
              <w:rPr>
                <w:rFonts w:cstheme="minorHAnsi"/>
                <w:lang w:val="es-ES"/>
              </w:rPr>
              <w:t xml:space="preserve"> el brazo</w:t>
            </w:r>
          </w:p>
          <w:p w14:paraId="2784F3C4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b)</w:t>
            </w:r>
            <w:r w:rsidRPr="00EE5327">
              <w:rPr>
                <w:rFonts w:cstheme="minorHAnsi"/>
                <w:lang w:val="es-ES"/>
              </w:rPr>
              <w:t xml:space="preserve"> la pierna</w:t>
            </w:r>
          </w:p>
          <w:p w14:paraId="328867C4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c)</w:t>
            </w:r>
            <w:r w:rsidRPr="00EE5327">
              <w:rPr>
                <w:rFonts w:cstheme="minorHAnsi"/>
                <w:lang w:val="es-ES"/>
              </w:rPr>
              <w:t xml:space="preserve"> la espalda</w:t>
            </w:r>
          </w:p>
          <w:p w14:paraId="3601A192" w14:textId="77777777" w:rsidR="00882A49" w:rsidRPr="00EE5327" w:rsidRDefault="00882A49" w:rsidP="00EE5327">
            <w:pPr>
              <w:ind w:firstLine="709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d)</w:t>
            </w:r>
            <w:r w:rsidRPr="00EE5327">
              <w:rPr>
                <w:rFonts w:cstheme="minorHAnsi"/>
                <w:lang w:val="es-ES"/>
              </w:rPr>
              <w:t xml:space="preserve"> la mano</w:t>
            </w:r>
          </w:p>
          <w:p w14:paraId="77A02FEF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</w:p>
          <w:p w14:paraId="575BD21E" w14:textId="77777777" w:rsidR="00882A49" w:rsidRPr="00EE5327" w:rsidRDefault="00882A49" w:rsidP="00882A49">
            <w:pPr>
              <w:ind w:firstLine="426"/>
              <w:rPr>
                <w:rFonts w:cstheme="minorHAnsi"/>
                <w:b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7. La palabra “</w:t>
            </w:r>
            <w:proofErr w:type="spellStart"/>
            <w:r w:rsidRPr="00EE5327">
              <w:rPr>
                <w:rFonts w:cstheme="minorHAnsi"/>
                <w:b/>
                <w:lang w:val="es-ES"/>
              </w:rPr>
              <w:t>yaku</w:t>
            </w:r>
            <w:proofErr w:type="spellEnd"/>
            <w:r w:rsidRPr="00EE5327">
              <w:rPr>
                <w:rFonts w:cstheme="minorHAnsi"/>
                <w:b/>
                <w:lang w:val="es-ES"/>
              </w:rPr>
              <w:t>” significa</w:t>
            </w:r>
          </w:p>
          <w:p w14:paraId="7898B11F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a)</w:t>
            </w:r>
            <w:r w:rsidRPr="00EE5327">
              <w:rPr>
                <w:rFonts w:cstheme="minorHAnsi"/>
                <w:lang w:val="es-ES"/>
              </w:rPr>
              <w:t xml:space="preserve"> poder</w:t>
            </w:r>
          </w:p>
          <w:p w14:paraId="14CFE581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b)</w:t>
            </w:r>
            <w:r w:rsidRPr="00EE5327">
              <w:rPr>
                <w:rFonts w:cstheme="minorHAnsi"/>
                <w:lang w:val="es-ES"/>
              </w:rPr>
              <w:t xml:space="preserve"> codicia</w:t>
            </w:r>
          </w:p>
          <w:p w14:paraId="06A4476E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c)</w:t>
            </w:r>
            <w:r w:rsidRPr="00EE5327">
              <w:rPr>
                <w:rFonts w:cstheme="minorHAnsi"/>
                <w:lang w:val="es-ES"/>
              </w:rPr>
              <w:t xml:space="preserve"> agua</w:t>
            </w:r>
          </w:p>
          <w:p w14:paraId="6754F7F6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d)</w:t>
            </w:r>
            <w:r w:rsidRPr="00EE5327">
              <w:rPr>
                <w:rFonts w:cstheme="minorHAnsi"/>
                <w:lang w:val="es-ES"/>
              </w:rPr>
              <w:t xml:space="preserve"> dinero</w:t>
            </w:r>
          </w:p>
          <w:p w14:paraId="41B990A1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</w:p>
          <w:p w14:paraId="06EE386C" w14:textId="77777777" w:rsidR="00882A49" w:rsidRPr="00EE5327" w:rsidRDefault="00882A49" w:rsidP="00882A49">
            <w:pPr>
              <w:ind w:firstLine="426"/>
              <w:rPr>
                <w:rFonts w:cstheme="minorHAnsi"/>
                <w:b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 xml:space="preserve">8. ¿Qué hay de común entre el siglo XVI de Colón y la sociedad actual de Daniel? </w:t>
            </w:r>
          </w:p>
          <w:p w14:paraId="7BF74918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a)</w:t>
            </w:r>
            <w:r w:rsidRPr="00EE5327">
              <w:rPr>
                <w:rFonts w:cstheme="minorHAnsi"/>
                <w:lang w:val="es-ES"/>
              </w:rPr>
              <w:t xml:space="preserve"> la pobreza</w:t>
            </w:r>
          </w:p>
          <w:p w14:paraId="58BC10F5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b)</w:t>
            </w:r>
            <w:r w:rsidRPr="00EE5327">
              <w:rPr>
                <w:rFonts w:cstheme="minorHAnsi"/>
                <w:lang w:val="es-ES"/>
              </w:rPr>
              <w:t xml:space="preserve"> la defensa de los derechos humanos.</w:t>
            </w:r>
          </w:p>
          <w:p w14:paraId="41E36EEE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c)</w:t>
            </w:r>
            <w:r w:rsidRPr="00EE5327">
              <w:rPr>
                <w:rFonts w:cstheme="minorHAnsi"/>
                <w:lang w:val="es-ES"/>
              </w:rPr>
              <w:t xml:space="preserve"> la violencia.</w:t>
            </w:r>
          </w:p>
          <w:p w14:paraId="4D2377D4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d)</w:t>
            </w:r>
            <w:r w:rsidRPr="00EE5327">
              <w:rPr>
                <w:rFonts w:cstheme="minorHAnsi"/>
                <w:lang w:val="es-ES"/>
              </w:rPr>
              <w:t xml:space="preserve"> la codicia de la gente. </w:t>
            </w:r>
          </w:p>
          <w:p w14:paraId="64B8D1E9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</w:p>
          <w:p w14:paraId="2159C5F1" w14:textId="77777777" w:rsidR="00882A49" w:rsidRPr="00EE5327" w:rsidRDefault="00882A49" w:rsidP="00882A49">
            <w:pPr>
              <w:ind w:left="426"/>
              <w:rPr>
                <w:rFonts w:cstheme="minorHAnsi"/>
                <w:b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9. Daniel se caracteriza por su</w:t>
            </w:r>
          </w:p>
          <w:p w14:paraId="0C0B706B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a)</w:t>
            </w:r>
            <w:r w:rsidRPr="00EE5327">
              <w:rPr>
                <w:rFonts w:cstheme="minorHAnsi"/>
                <w:lang w:val="es-ES"/>
              </w:rPr>
              <w:t xml:space="preserve"> egoísmo.</w:t>
            </w:r>
          </w:p>
          <w:p w14:paraId="2DE45F63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b)</w:t>
            </w:r>
            <w:r w:rsidRPr="00EE5327">
              <w:rPr>
                <w:rFonts w:cstheme="minorHAnsi"/>
                <w:lang w:val="es-ES"/>
              </w:rPr>
              <w:t xml:space="preserve"> valentía.</w:t>
            </w:r>
          </w:p>
          <w:p w14:paraId="2D2C1A61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c)</w:t>
            </w:r>
            <w:r w:rsidRPr="00EE5327">
              <w:rPr>
                <w:rFonts w:cstheme="minorHAnsi"/>
                <w:lang w:val="es-ES"/>
              </w:rPr>
              <w:t xml:space="preserve"> lealtad.</w:t>
            </w:r>
          </w:p>
          <w:p w14:paraId="0FFCC4AC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d)</w:t>
            </w:r>
            <w:r w:rsidRPr="00EE5327">
              <w:rPr>
                <w:rFonts w:cstheme="minorHAnsi"/>
                <w:lang w:val="es-ES"/>
              </w:rPr>
              <w:t xml:space="preserve"> simpatía. </w:t>
            </w:r>
          </w:p>
          <w:p w14:paraId="6F11AE42" w14:textId="77777777" w:rsidR="00882A49" w:rsidRPr="00EE5327" w:rsidRDefault="00882A49" w:rsidP="00882A49">
            <w:pPr>
              <w:ind w:firstLine="709"/>
              <w:rPr>
                <w:rFonts w:cstheme="minorHAnsi"/>
                <w:lang w:val="es-ES"/>
              </w:rPr>
            </w:pPr>
          </w:p>
          <w:p w14:paraId="14570786" w14:textId="77777777" w:rsidR="00882A49" w:rsidRPr="00EE5327" w:rsidRDefault="00882A49" w:rsidP="00882A49">
            <w:pPr>
              <w:ind w:firstLine="426"/>
              <w:rPr>
                <w:rFonts w:cstheme="minorHAnsi"/>
                <w:b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>10. La película se llama “También la lluvia” porque</w:t>
            </w:r>
          </w:p>
          <w:p w14:paraId="69C868BC" w14:textId="77777777" w:rsidR="00882A49" w:rsidRPr="00EE5327" w:rsidRDefault="00882A49" w:rsidP="00882A49">
            <w:pPr>
              <w:ind w:firstLine="709"/>
              <w:rPr>
                <w:rFonts w:cstheme="minorHAnsi"/>
                <w:b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 xml:space="preserve">a) </w:t>
            </w:r>
            <w:r w:rsidRPr="00EE5327">
              <w:rPr>
                <w:rFonts w:cstheme="minorHAnsi"/>
                <w:lang w:val="es-ES"/>
              </w:rPr>
              <w:t>la lluvia impidió las revueltas en Bolivia.</w:t>
            </w:r>
            <w:r w:rsidRPr="00EE5327">
              <w:rPr>
                <w:rFonts w:cstheme="minorHAnsi"/>
                <w:b/>
                <w:lang w:val="es-ES"/>
              </w:rPr>
              <w:t xml:space="preserve">  </w:t>
            </w:r>
          </w:p>
          <w:p w14:paraId="4866D1F5" w14:textId="77777777" w:rsidR="00882A49" w:rsidRPr="00EE5327" w:rsidRDefault="00882A49" w:rsidP="00882A49">
            <w:pPr>
              <w:ind w:firstLine="709"/>
              <w:rPr>
                <w:rFonts w:cstheme="minorHAnsi"/>
                <w:b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 xml:space="preserve">b) </w:t>
            </w:r>
            <w:r w:rsidRPr="00EE5327">
              <w:rPr>
                <w:rFonts w:cstheme="minorHAnsi"/>
                <w:lang w:val="es-ES"/>
              </w:rPr>
              <w:t>no se puede quitar el agua a nadie</w:t>
            </w:r>
            <w:r w:rsidRPr="00EE5327">
              <w:rPr>
                <w:rFonts w:cstheme="minorHAnsi"/>
                <w:b/>
                <w:lang w:val="es-ES"/>
              </w:rPr>
              <w:t xml:space="preserve">. </w:t>
            </w:r>
          </w:p>
          <w:p w14:paraId="2B917FCB" w14:textId="77777777" w:rsidR="00882A49" w:rsidRPr="00EE5327" w:rsidRDefault="00882A49" w:rsidP="00882A49">
            <w:pPr>
              <w:ind w:firstLine="709"/>
              <w:rPr>
                <w:rFonts w:cstheme="minorHAnsi"/>
                <w:b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 xml:space="preserve">c) </w:t>
            </w:r>
            <w:r w:rsidRPr="00EE5327">
              <w:rPr>
                <w:rFonts w:cstheme="minorHAnsi"/>
                <w:lang w:val="es-ES"/>
              </w:rPr>
              <w:t>llovía mucho en Bolivia.</w:t>
            </w:r>
          </w:p>
          <w:p w14:paraId="07E055C8" w14:textId="77777777" w:rsidR="00E7594C" w:rsidRDefault="00882A49" w:rsidP="00882A49">
            <w:pPr>
              <w:ind w:firstLine="709"/>
              <w:rPr>
                <w:rFonts w:cstheme="minorHAnsi"/>
                <w:b/>
                <w:lang w:val="es-ES"/>
              </w:rPr>
            </w:pPr>
            <w:r w:rsidRPr="00EE5327">
              <w:rPr>
                <w:rFonts w:cstheme="minorHAnsi"/>
                <w:b/>
                <w:lang w:val="es-ES"/>
              </w:rPr>
              <w:t xml:space="preserve">d) </w:t>
            </w:r>
            <w:r w:rsidRPr="00EE5327">
              <w:rPr>
                <w:rFonts w:cstheme="minorHAnsi"/>
                <w:lang w:val="es-ES"/>
              </w:rPr>
              <w:t>los bolivianos se enfrentaron a una lucha por el agua.</w:t>
            </w:r>
            <w:r w:rsidRPr="00EE5327">
              <w:rPr>
                <w:rFonts w:cstheme="minorHAnsi"/>
                <w:b/>
                <w:lang w:val="es-ES"/>
              </w:rPr>
              <w:t xml:space="preserve">   </w:t>
            </w:r>
          </w:p>
          <w:p w14:paraId="444794A0" w14:textId="77777777" w:rsidR="00E7594C" w:rsidRDefault="00E7594C" w:rsidP="00882A49">
            <w:pPr>
              <w:ind w:firstLine="709"/>
              <w:rPr>
                <w:rFonts w:cstheme="minorHAnsi"/>
                <w:b/>
                <w:lang w:val="es-ES"/>
              </w:rPr>
            </w:pPr>
          </w:p>
          <w:p w14:paraId="091D9618" w14:textId="77777777" w:rsidR="00E7594C" w:rsidRDefault="00E7594C" w:rsidP="00E7594C">
            <w:pPr>
              <w:ind w:firstLine="426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11. El equipo de actores </w:t>
            </w:r>
          </w:p>
          <w:p w14:paraId="4F13D3A3" w14:textId="77777777" w:rsidR="00E7594C" w:rsidRDefault="00E7594C" w:rsidP="00882A49">
            <w:pPr>
              <w:ind w:firstLine="709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a) </w:t>
            </w:r>
            <w:r w:rsidR="00882A49" w:rsidRPr="00EE5327">
              <w:rPr>
                <w:rFonts w:cstheme="minorHAnsi"/>
                <w:b/>
                <w:lang w:val="es-ES"/>
              </w:rPr>
              <w:t xml:space="preserve"> </w:t>
            </w:r>
            <w:r w:rsidRPr="00E7594C">
              <w:rPr>
                <w:rFonts w:cstheme="minorHAnsi"/>
                <w:lang w:val="es-ES"/>
              </w:rPr>
              <w:t>no logró terminar el rodaje.</w:t>
            </w:r>
          </w:p>
          <w:p w14:paraId="46AAE18A" w14:textId="77777777" w:rsidR="00E7594C" w:rsidRDefault="00E7594C" w:rsidP="00882A49">
            <w:pPr>
              <w:ind w:firstLine="709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b) </w:t>
            </w:r>
            <w:r w:rsidRPr="00E7594C">
              <w:rPr>
                <w:rFonts w:cstheme="minorHAnsi"/>
                <w:lang w:val="es-ES"/>
              </w:rPr>
              <w:t>sí, que terminó la película.</w:t>
            </w:r>
          </w:p>
          <w:p w14:paraId="249B565B" w14:textId="77777777" w:rsidR="00E7594C" w:rsidRDefault="00E7594C" w:rsidP="00882A49">
            <w:pPr>
              <w:ind w:firstLine="709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c) </w:t>
            </w:r>
            <w:r w:rsidRPr="00E7594C">
              <w:rPr>
                <w:rFonts w:cstheme="minorHAnsi"/>
                <w:lang w:val="es-ES"/>
              </w:rPr>
              <w:t>va a volver el año siguiente.</w:t>
            </w:r>
          </w:p>
          <w:p w14:paraId="764CB81F" w14:textId="77777777" w:rsidR="00882A49" w:rsidRPr="00EE5327" w:rsidRDefault="00E7594C" w:rsidP="00882A49">
            <w:pPr>
              <w:ind w:firstLine="709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d) </w:t>
            </w:r>
            <w:r w:rsidRPr="00E7594C">
              <w:rPr>
                <w:rFonts w:cstheme="minorHAnsi"/>
                <w:lang w:val="es-ES"/>
              </w:rPr>
              <w:t xml:space="preserve">no va a volver jamás. </w:t>
            </w:r>
            <w:r w:rsidR="00882A49" w:rsidRPr="00E7594C">
              <w:rPr>
                <w:rFonts w:cstheme="minorHAnsi"/>
                <w:lang w:val="es-ES"/>
              </w:rPr>
              <w:t xml:space="preserve">                                                           </w:t>
            </w:r>
          </w:p>
          <w:p w14:paraId="78408002" w14:textId="77777777" w:rsidR="00882A49" w:rsidRPr="00EE5327" w:rsidRDefault="00882A49" w:rsidP="007C3909">
            <w:pPr>
              <w:jc w:val="both"/>
              <w:rPr>
                <w:rFonts w:cstheme="minorHAnsi"/>
                <w:b/>
                <w:lang w:val="es-ES"/>
              </w:rPr>
            </w:pPr>
          </w:p>
        </w:tc>
        <w:tc>
          <w:tcPr>
            <w:tcW w:w="1916" w:type="dxa"/>
          </w:tcPr>
          <w:p w14:paraId="5D7BCB94" w14:textId="77777777" w:rsidR="00882A49" w:rsidRPr="00EE5327" w:rsidRDefault="00882A49" w:rsidP="007C3909">
            <w:pPr>
              <w:jc w:val="both"/>
              <w:rPr>
                <w:rFonts w:cstheme="minorHAnsi"/>
                <w:b/>
                <w:lang w:val="es-ES"/>
              </w:rPr>
            </w:pPr>
          </w:p>
          <w:p w14:paraId="713DDA88" w14:textId="77777777" w:rsidR="00882A49" w:rsidRPr="00EE5327" w:rsidRDefault="00882A49" w:rsidP="007C3909">
            <w:pPr>
              <w:jc w:val="both"/>
              <w:rPr>
                <w:rFonts w:cstheme="minorHAnsi"/>
                <w:b/>
                <w:lang w:val="es-ES"/>
              </w:rPr>
            </w:pPr>
          </w:p>
          <w:p w14:paraId="6CF59794" w14:textId="77777777" w:rsidR="00882A49" w:rsidRPr="00EE5327" w:rsidRDefault="00882A49" w:rsidP="00EE5327">
            <w:pPr>
              <w:jc w:val="center"/>
              <w:rPr>
                <w:rFonts w:cstheme="minorHAnsi"/>
                <w:b/>
                <w:lang w:val="es-ES"/>
              </w:rPr>
            </w:pPr>
            <w:r w:rsidRPr="00EE5327">
              <w:rPr>
                <w:rFonts w:cstheme="minorHAnsi"/>
                <w:noProof/>
                <w:lang w:eastAsia="pt-PT"/>
              </w:rPr>
              <w:drawing>
                <wp:inline distT="0" distB="0" distL="0" distR="0" wp14:anchorId="3A00A02D" wp14:editId="450DAA1A">
                  <wp:extent cx="1123121" cy="576470"/>
                  <wp:effectExtent l="0" t="0" r="1270" b="0"/>
                  <wp:docPr id="6" name="Imagem 6" descr="También la lluvia / Même la pluie - Iciar Bollaín - El blog de Sueños de  Españ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ambién la lluvia / Même la pluie - Iciar Bollaín - El blog de Sueños de  Españ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525" cy="58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C4F27E" w14:textId="77777777" w:rsidR="00882A49" w:rsidRDefault="00882A49" w:rsidP="007C3909">
            <w:pPr>
              <w:jc w:val="both"/>
              <w:rPr>
                <w:rFonts w:cstheme="minorHAnsi"/>
                <w:b/>
                <w:lang w:val="es-ES"/>
              </w:rPr>
            </w:pPr>
          </w:p>
          <w:p w14:paraId="32978AA4" w14:textId="77777777" w:rsidR="00EE5327" w:rsidRDefault="00EE5327" w:rsidP="007C3909">
            <w:pPr>
              <w:jc w:val="both"/>
              <w:rPr>
                <w:rFonts w:cstheme="minorHAnsi"/>
                <w:b/>
                <w:lang w:val="es-ES"/>
              </w:rPr>
            </w:pPr>
          </w:p>
          <w:p w14:paraId="7AAE7843" w14:textId="77777777" w:rsidR="00EE5327" w:rsidRDefault="00EE5327" w:rsidP="007C3909">
            <w:pPr>
              <w:jc w:val="both"/>
              <w:rPr>
                <w:rFonts w:cstheme="minorHAnsi"/>
                <w:b/>
                <w:lang w:val="es-ES"/>
              </w:rPr>
            </w:pPr>
          </w:p>
          <w:p w14:paraId="12489582" w14:textId="77777777" w:rsidR="00EE5327" w:rsidRDefault="00EE5327" w:rsidP="007C3909">
            <w:pPr>
              <w:jc w:val="both"/>
              <w:rPr>
                <w:rFonts w:cstheme="minorHAnsi"/>
                <w:b/>
                <w:lang w:val="es-ES"/>
              </w:rPr>
            </w:pPr>
          </w:p>
          <w:p w14:paraId="059C56C0" w14:textId="77777777" w:rsidR="00EE5327" w:rsidRDefault="00EE5327" w:rsidP="00EE5327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3843736C" wp14:editId="25EF5FD2">
                  <wp:extent cx="954157" cy="1427849"/>
                  <wp:effectExtent l="0" t="0" r="0" b="1270"/>
                  <wp:docPr id="7" name="Imagem 7" descr="Karra Elejalde foto También la lluvia / 4 d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arra Elejalde foto También la lluvia / 4 d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696" cy="1431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B8B1E8" w14:textId="77777777" w:rsidR="00EE5327" w:rsidRDefault="00EE5327" w:rsidP="00EE5327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1D8DE6ED" w14:textId="77777777" w:rsidR="00EE5327" w:rsidRDefault="00EE5327" w:rsidP="00EE5327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67E0DD2C" w14:textId="77777777" w:rsidR="00EE5327" w:rsidRDefault="00EE5327" w:rsidP="00EE5327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3891E156" w14:textId="77777777" w:rsidR="00EE5327" w:rsidRDefault="00EE5327" w:rsidP="00EE5327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4F7E7FDA" w14:textId="77777777" w:rsidR="00EE5327" w:rsidRDefault="00EE5327" w:rsidP="00EE5327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0ADC6E6C" wp14:editId="4584D484">
                  <wp:extent cx="971511" cy="546653"/>
                  <wp:effectExtent l="0" t="0" r="635" b="6350"/>
                  <wp:docPr id="8" name="Imagem 8" descr="También la lluvia / Même la pluie - Iciar Bollaín - El blog de Sueños de  Españ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ambién la lluvia / Même la pluie - Iciar Bollaín - El blog de Sueños de  Españ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165" cy="550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FB9F58" w14:textId="77777777" w:rsidR="00EE5327" w:rsidRDefault="00EE5327" w:rsidP="00EE5327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4A1CC1F1" w14:textId="77777777" w:rsidR="00EE5327" w:rsidRDefault="00EE5327" w:rsidP="00EE5327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4C49259F" w14:textId="77777777" w:rsidR="00EE5327" w:rsidRDefault="00EE5327" w:rsidP="00EE5327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2D353442" w14:textId="77777777" w:rsidR="00EE5327" w:rsidRDefault="00EE5327" w:rsidP="00EE5327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6D22863D" w14:textId="77777777" w:rsidR="00EE5327" w:rsidRDefault="00EE5327" w:rsidP="00EE5327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6084D030" w14:textId="77777777" w:rsidR="00EE5327" w:rsidRDefault="00EE5327" w:rsidP="00EE5327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6233AF5B" w14:textId="77777777" w:rsidR="00EE5327" w:rsidRDefault="00EE5327" w:rsidP="00EE5327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73DB21CD" w14:textId="77777777" w:rsidR="00EE5327" w:rsidRDefault="00EE5327" w:rsidP="00EE5327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38ACBD52" w14:textId="77777777" w:rsidR="00EE5327" w:rsidRDefault="00EE5327" w:rsidP="00EE5327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55E7B267" w14:textId="77777777" w:rsidR="00EE5327" w:rsidRDefault="00EE5327" w:rsidP="00EE5327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34B3FB6D" w14:textId="77777777" w:rsidR="00EE5327" w:rsidRDefault="00EE5327" w:rsidP="00EE5327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77C14E8C" w14:textId="77777777" w:rsidR="00EE5327" w:rsidRDefault="00EE5327" w:rsidP="00EE5327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4DEF5BC7" w14:textId="77777777" w:rsidR="00EE5327" w:rsidRDefault="00EE5327" w:rsidP="00EE5327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72A0B223" w14:textId="77777777" w:rsidR="00EE5327" w:rsidRPr="00EE5327" w:rsidRDefault="00EE5327" w:rsidP="00EE5327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13D99709" wp14:editId="604DDB9F">
                  <wp:extent cx="993913" cy="548305"/>
                  <wp:effectExtent l="0" t="0" r="0" b="4445"/>
                  <wp:docPr id="9" name="Imagem 9" descr="TAMBIÉN LA LLUVIA | Morena Fil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MBIÉN LA LLUVIA | Morena Fil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283" cy="552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8BF1D8" w14:textId="77777777" w:rsidR="00882A49" w:rsidRDefault="00882A49" w:rsidP="007C3909">
      <w:pPr>
        <w:jc w:val="both"/>
        <w:rPr>
          <w:rFonts w:asciiTheme="majorHAnsi" w:hAnsiTheme="majorHAnsi" w:cs="Calibri"/>
          <w:b/>
          <w:sz w:val="20"/>
          <w:szCs w:val="20"/>
          <w:lang w:val="es-ES"/>
        </w:rPr>
      </w:pPr>
    </w:p>
    <w:p w14:paraId="566448E8" w14:textId="77777777" w:rsidR="002C7095" w:rsidRPr="001E1F75" w:rsidRDefault="002C7095" w:rsidP="007C3909">
      <w:pPr>
        <w:jc w:val="both"/>
        <w:rPr>
          <w:rFonts w:asciiTheme="majorHAnsi" w:hAnsiTheme="majorHAnsi" w:cs="Calibri"/>
          <w:b/>
          <w:sz w:val="20"/>
          <w:szCs w:val="20"/>
          <w:lang w:val="es-ES"/>
        </w:rPr>
      </w:pPr>
    </w:p>
    <w:p w14:paraId="6EC99AAC" w14:textId="77777777" w:rsidR="00DE1DE2" w:rsidRDefault="00DE1DE2" w:rsidP="00774ADC">
      <w:pPr>
        <w:ind w:firstLine="426"/>
        <w:jc w:val="right"/>
        <w:rPr>
          <w:rFonts w:asciiTheme="majorHAnsi" w:hAnsiTheme="majorHAnsi"/>
          <w:b/>
          <w:sz w:val="20"/>
          <w:szCs w:val="20"/>
          <w:lang w:val="es-ES"/>
        </w:rPr>
      </w:pPr>
      <w:r>
        <w:rPr>
          <w:rFonts w:asciiTheme="majorHAnsi" w:hAnsiTheme="majorHAnsi"/>
          <w:b/>
          <w:sz w:val="20"/>
          <w:szCs w:val="20"/>
          <w:lang w:val="es-ES"/>
        </w:rPr>
        <w:t xml:space="preserve">¡Buen trabajo! </w:t>
      </w:r>
    </w:p>
    <w:p w14:paraId="473FA2F5" w14:textId="77777777" w:rsidR="0062451A" w:rsidRDefault="0062451A" w:rsidP="00774ADC">
      <w:pPr>
        <w:ind w:firstLine="426"/>
        <w:jc w:val="right"/>
        <w:rPr>
          <w:rFonts w:asciiTheme="majorHAnsi" w:hAnsiTheme="majorHAnsi"/>
          <w:b/>
          <w:sz w:val="20"/>
          <w:szCs w:val="20"/>
          <w:lang w:val="es-ES"/>
        </w:rPr>
      </w:pPr>
      <w:r>
        <w:rPr>
          <w:rFonts w:asciiTheme="majorHAnsi" w:hAnsiTheme="majorHAnsi"/>
          <w:b/>
          <w:sz w:val="20"/>
          <w:szCs w:val="20"/>
          <w:lang w:val="es-ES"/>
        </w:rPr>
        <w:t xml:space="preserve">La </w:t>
      </w:r>
      <w:proofErr w:type="spellStart"/>
      <w:r>
        <w:rPr>
          <w:rFonts w:asciiTheme="majorHAnsi" w:hAnsiTheme="majorHAnsi"/>
          <w:b/>
          <w:sz w:val="20"/>
          <w:szCs w:val="20"/>
          <w:lang w:val="es-ES"/>
        </w:rPr>
        <w:t>prof.</w:t>
      </w:r>
      <w:proofErr w:type="spellEnd"/>
      <w:r>
        <w:rPr>
          <w:rFonts w:asciiTheme="majorHAnsi" w:hAnsiTheme="majorHAnsi"/>
          <w:b/>
          <w:sz w:val="20"/>
          <w:szCs w:val="20"/>
          <w:lang w:val="es-ES"/>
        </w:rPr>
        <w:t xml:space="preserve"> Soraia Martins Moreira</w:t>
      </w:r>
    </w:p>
    <w:p w14:paraId="6F5B6F30" w14:textId="77777777" w:rsidR="00774ADC" w:rsidRDefault="00774ADC" w:rsidP="001E1F75">
      <w:pPr>
        <w:ind w:firstLine="426"/>
        <w:rPr>
          <w:rFonts w:asciiTheme="majorHAnsi" w:hAnsiTheme="majorHAnsi"/>
          <w:b/>
          <w:sz w:val="20"/>
          <w:szCs w:val="20"/>
          <w:lang w:val="es-ES"/>
        </w:rPr>
      </w:pPr>
    </w:p>
    <w:p w14:paraId="21C56AA4" w14:textId="77777777" w:rsidR="00DE1DE2" w:rsidRPr="001E1F75" w:rsidRDefault="00DE1DE2" w:rsidP="001E1F75">
      <w:pPr>
        <w:ind w:firstLine="426"/>
        <w:rPr>
          <w:rFonts w:asciiTheme="majorHAnsi" w:hAnsiTheme="majorHAnsi"/>
          <w:b/>
          <w:sz w:val="20"/>
          <w:szCs w:val="20"/>
          <w:lang w:val="es-ES"/>
        </w:rPr>
      </w:pPr>
    </w:p>
    <w:p w14:paraId="2D98E621" w14:textId="77777777" w:rsidR="001E1F75" w:rsidRDefault="001E1F75" w:rsidP="001E1F75">
      <w:pPr>
        <w:ind w:firstLine="426"/>
        <w:rPr>
          <w:rFonts w:asciiTheme="majorHAnsi" w:hAnsiTheme="majorHAnsi"/>
          <w:b/>
          <w:lang w:val="es-ES"/>
        </w:rPr>
      </w:pPr>
    </w:p>
    <w:p w14:paraId="5DC13D94" w14:textId="77777777" w:rsidR="001E1F75" w:rsidRPr="001E1F75" w:rsidRDefault="001E1F75" w:rsidP="001E1F75">
      <w:pPr>
        <w:ind w:firstLine="426"/>
        <w:rPr>
          <w:rFonts w:asciiTheme="majorHAnsi" w:hAnsiTheme="majorHAnsi"/>
          <w:b/>
          <w:lang w:val="es-ES"/>
        </w:rPr>
      </w:pPr>
    </w:p>
    <w:p w14:paraId="59643C71" w14:textId="77777777" w:rsidR="001E1F75" w:rsidRPr="007502DC" w:rsidRDefault="001E1F75" w:rsidP="008A7BF3">
      <w:pPr>
        <w:rPr>
          <w:rFonts w:asciiTheme="majorHAnsi" w:hAnsiTheme="majorHAnsi"/>
          <w:lang w:val="es-ES"/>
        </w:rPr>
      </w:pPr>
    </w:p>
    <w:sectPr w:rsidR="001E1F75" w:rsidRPr="007502DC" w:rsidSect="007C3909">
      <w:footerReference w:type="default" r:id="rId1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5E726" w14:textId="77777777" w:rsidR="00F865C0" w:rsidRDefault="00F865C0" w:rsidP="00957FCF">
      <w:pPr>
        <w:spacing w:after="0" w:line="240" w:lineRule="auto"/>
      </w:pPr>
      <w:r>
        <w:separator/>
      </w:r>
    </w:p>
  </w:endnote>
  <w:endnote w:type="continuationSeparator" w:id="0">
    <w:p w14:paraId="66B20719" w14:textId="77777777" w:rsidR="00F865C0" w:rsidRDefault="00F865C0" w:rsidP="0095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259D6" w14:textId="77777777" w:rsidR="00957FCF" w:rsidRDefault="00957FCF">
    <w:pPr>
      <w:pStyle w:val="Rodap"/>
      <w:jc w:val="right"/>
    </w:pPr>
  </w:p>
  <w:p w14:paraId="1D6D4588" w14:textId="77777777" w:rsidR="00957FCF" w:rsidRDefault="00957F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CC660" w14:textId="77777777" w:rsidR="00F865C0" w:rsidRDefault="00F865C0" w:rsidP="00957FCF">
      <w:pPr>
        <w:spacing w:after="0" w:line="240" w:lineRule="auto"/>
      </w:pPr>
      <w:r>
        <w:separator/>
      </w:r>
    </w:p>
  </w:footnote>
  <w:footnote w:type="continuationSeparator" w:id="0">
    <w:p w14:paraId="2A0DC172" w14:textId="77777777" w:rsidR="00F865C0" w:rsidRDefault="00F865C0" w:rsidP="00957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047AE"/>
    <w:multiLevelType w:val="hybridMultilevel"/>
    <w:tmpl w:val="804C4EC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036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86A"/>
    <w:rsid w:val="0000575D"/>
    <w:rsid w:val="0019286A"/>
    <w:rsid w:val="001956D2"/>
    <w:rsid w:val="001A024A"/>
    <w:rsid w:val="001C25D3"/>
    <w:rsid w:val="001C4068"/>
    <w:rsid w:val="001E1F75"/>
    <w:rsid w:val="002B0DC3"/>
    <w:rsid w:val="002C7095"/>
    <w:rsid w:val="00394318"/>
    <w:rsid w:val="003A02F3"/>
    <w:rsid w:val="003E50D2"/>
    <w:rsid w:val="00476BA6"/>
    <w:rsid w:val="005624C8"/>
    <w:rsid w:val="005B2F52"/>
    <w:rsid w:val="005E4204"/>
    <w:rsid w:val="0062451A"/>
    <w:rsid w:val="00705FFC"/>
    <w:rsid w:val="00737F35"/>
    <w:rsid w:val="007502DC"/>
    <w:rsid w:val="00774ADC"/>
    <w:rsid w:val="00787E0A"/>
    <w:rsid w:val="007C3909"/>
    <w:rsid w:val="00862C38"/>
    <w:rsid w:val="00872F63"/>
    <w:rsid w:val="00882A49"/>
    <w:rsid w:val="008A7BF3"/>
    <w:rsid w:val="00957FCF"/>
    <w:rsid w:val="009C4981"/>
    <w:rsid w:val="009E4BF3"/>
    <w:rsid w:val="00A85594"/>
    <w:rsid w:val="00AA7F84"/>
    <w:rsid w:val="00B44BAC"/>
    <w:rsid w:val="00C671D2"/>
    <w:rsid w:val="00CC2441"/>
    <w:rsid w:val="00D627CD"/>
    <w:rsid w:val="00DE1DE2"/>
    <w:rsid w:val="00E60F3A"/>
    <w:rsid w:val="00E7594C"/>
    <w:rsid w:val="00E85BB4"/>
    <w:rsid w:val="00EE3C06"/>
    <w:rsid w:val="00EE5327"/>
    <w:rsid w:val="00F07C82"/>
    <w:rsid w:val="00F865C0"/>
    <w:rsid w:val="00FF08B4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AFF3"/>
  <w15:docId w15:val="{C562B090-1039-460D-9384-E7779609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E85BB4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8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85BB4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78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C3909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957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57FCF"/>
  </w:style>
  <w:style w:type="paragraph" w:styleId="Rodap">
    <w:name w:val="footer"/>
    <w:basedOn w:val="Normal"/>
    <w:link w:val="RodapCarter"/>
    <w:uiPriority w:val="99"/>
    <w:unhideWhenUsed/>
    <w:rsid w:val="00957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57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s.wikipedia.org/wiki/Cine_hist%C3%B3rico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es.wikipedia.org/wiki/Pel%C3%ADcula_dram%C3%A1tica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4.gi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s.wikipedia.org/wiki/Ic%C3%ADar_Bolla%C3%ADn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Soraia Naves Martins Moreira</cp:lastModifiedBy>
  <cp:revision>37</cp:revision>
  <cp:lastPrinted>2024-10-17T10:46:00Z</cp:lastPrinted>
  <dcterms:created xsi:type="dcterms:W3CDTF">2024-10-11T09:21:00Z</dcterms:created>
  <dcterms:modified xsi:type="dcterms:W3CDTF">2025-07-07T14:18:00Z</dcterms:modified>
</cp:coreProperties>
</file>