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5C3A0" w14:textId="4D49D36D" w:rsidR="002008D9" w:rsidRDefault="00C87898" w:rsidP="00D70DAC">
      <w:pPr>
        <w:jc w:val="both"/>
      </w:pPr>
      <w:r>
        <w:rPr>
          <w:noProof/>
        </w:rPr>
        <w:pict w14:anchorId="65F7BAF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.95pt;margin-top:-16.8pt;width:484.85pt;height:147.55pt;z-index:251660288;mso-width-relative:margin;mso-height-relative:margin">
            <v:textbox style="mso-next-textbox:#_x0000_s1026">
              <w:txbxContent>
                <w:p w14:paraId="4DB97922" w14:textId="77777777" w:rsidR="00B674AA" w:rsidRDefault="00B674AA" w:rsidP="00B674AA">
                  <w:pPr>
                    <w:spacing w:after="0" w:line="240" w:lineRule="auto"/>
                  </w:pPr>
                  <w:r>
                    <w:t>“Carlos gracejou. O maestro jurava o segredo pela alma melodiosa de Mozart, e pelas fugas de Bach? Pois bem, a ideia era vir a Sintra, respirar o ar de Sintra, passar o dia em Sintra... Mas, pelo amor de Deus, que o não revelasse a ninguém!</w:t>
                  </w:r>
                </w:p>
                <w:p w14:paraId="5F68D9C7" w14:textId="77777777" w:rsidR="00B674AA" w:rsidRDefault="00B674AA" w:rsidP="00B674AA">
                  <w:pPr>
                    <w:spacing w:after="0" w:line="240" w:lineRule="auto"/>
                  </w:pPr>
                  <w:r>
                    <w:t>E acrescentou, rindo:</w:t>
                  </w:r>
                </w:p>
                <w:p w14:paraId="54778B9F" w14:textId="77777777" w:rsidR="00B674AA" w:rsidRDefault="00B674AA" w:rsidP="00B674AA">
                  <w:pPr>
                    <w:spacing w:after="0" w:line="240" w:lineRule="auto"/>
                  </w:pPr>
                  <w:r>
                    <w:t xml:space="preserve">- Deixa-te levar, que não te </w:t>
                  </w:r>
                  <w:proofErr w:type="spellStart"/>
                  <w:r>
                    <w:t>hás-de</w:t>
                  </w:r>
                  <w:proofErr w:type="spellEnd"/>
                  <w:r>
                    <w:t xml:space="preserve"> arrepender...</w:t>
                  </w:r>
                </w:p>
                <w:p w14:paraId="093434EC" w14:textId="77777777" w:rsidR="00B674AA" w:rsidRDefault="00B674AA" w:rsidP="00B674AA">
                  <w:pPr>
                    <w:spacing w:after="0" w:line="240" w:lineRule="auto"/>
                  </w:pPr>
                  <w:r>
                    <w:t xml:space="preserve">Não, </w:t>
                  </w:r>
                  <w:proofErr w:type="spellStart"/>
                  <w:r>
                    <w:t>Cruges</w:t>
                  </w:r>
                  <w:proofErr w:type="spellEnd"/>
                  <w:r>
                    <w:t xml:space="preserve"> não se arrependia. Até achava delicioso o passeio, gostara sempre muito de Sintra... Todavia não se lembrava bem, tinha apenas uma vaga ideia de grandes rochas e de nascentes de </w:t>
                  </w:r>
                  <w:proofErr w:type="gramStart"/>
                  <w:r>
                    <w:t>águas vivas</w:t>
                  </w:r>
                  <w:proofErr w:type="gramEnd"/>
                  <w:r>
                    <w:t>... E terminou por confessar que desde os nove anos não voltara a Sintra.</w:t>
                  </w:r>
                </w:p>
                <w:p w14:paraId="32DEF343" w14:textId="77777777" w:rsidR="00B674AA" w:rsidRDefault="00B674AA" w:rsidP="00B674AA">
                  <w:pPr>
                    <w:spacing w:after="0" w:line="240" w:lineRule="auto"/>
                  </w:pPr>
                  <w:r>
                    <w:t xml:space="preserve">O quê! o maestro não conhecia Sintra?... Então era necessário ficarem lá, fazer as peregrinações clássicas, subir à Pena, ir beber água à Fonte dos </w:t>
                  </w:r>
                  <w:r w:rsidR="00DC0101">
                    <w:t>Amores, barquejar na várzea...”</w:t>
                  </w:r>
                </w:p>
              </w:txbxContent>
            </v:textbox>
          </v:shape>
        </w:pict>
      </w:r>
      <w:r w:rsidR="009270A3">
        <w:rPr>
          <w:noProof/>
          <w:lang w:eastAsia="pt-PT"/>
        </w:rPr>
        <w:pict w14:anchorId="4747B9E4">
          <v:shape id="_x0000_s1031" type="#_x0000_t202" style="position:absolute;left:0;text-align:left;margin-left:4.35pt;margin-top:323.05pt;width:102.45pt;height:53.8pt;z-index:251664384;mso-width-relative:margin;mso-height-relative:margin">
            <v:textbox style="mso-next-textbox:#_x0000_s1031">
              <w:txbxContent>
                <w:p w14:paraId="383102CA" w14:textId="18BF0087" w:rsidR="00D70DAC" w:rsidRDefault="00D70DAC" w:rsidP="00D70DAC">
                  <w:pPr>
                    <w:spacing w:after="0" w:line="240" w:lineRule="auto"/>
                  </w:pPr>
                  <w:r>
                    <w:t>O Professor</w:t>
                  </w:r>
                  <w:r w:rsidR="00C87898">
                    <w:t xml:space="preserve"> Bibliotecário</w:t>
                  </w:r>
                  <w:r>
                    <w:t>:</w:t>
                  </w:r>
                </w:p>
                <w:p w14:paraId="4B44DE8B" w14:textId="77777777" w:rsidR="00D70DAC" w:rsidRDefault="00D70DAC" w:rsidP="00D70DAC">
                  <w:pPr>
                    <w:spacing w:after="0" w:line="240" w:lineRule="auto"/>
                  </w:pPr>
                  <w:r>
                    <w:t>Pedro Moreira</w:t>
                  </w:r>
                </w:p>
              </w:txbxContent>
            </v:textbox>
          </v:shape>
        </w:pict>
      </w:r>
      <w:r w:rsidR="009270A3">
        <w:rPr>
          <w:noProof/>
          <w:lang w:eastAsia="pt-PT"/>
        </w:rPr>
        <w:pict w14:anchorId="25B32DFB">
          <v:shape id="_x0000_s1029" type="#_x0000_t202" style="position:absolute;left:0;text-align:left;margin-left:3.95pt;margin-top:376.85pt;width:462.25pt;height:58.85pt;z-index:251663360;mso-height-percent:200;mso-height-percent:200;mso-width-relative:margin;mso-height-relative:margin">
            <v:textbox style="mso-next-textbox:#_x0000_s1029;mso-fit-shape-to-text:t">
              <w:txbxContent>
                <w:p w14:paraId="07508DDE" w14:textId="77777777" w:rsidR="00D70DAC" w:rsidRDefault="00D70DAC" w:rsidP="00D70DAC">
                  <w:r>
                    <w:t xml:space="preserve">Nome do </w:t>
                  </w:r>
                  <w:proofErr w:type="gramStart"/>
                  <w:r>
                    <w:t>aluno:_</w:t>
                  </w:r>
                  <w:proofErr w:type="gramEnd"/>
                  <w:r>
                    <w:t>__________________________________________________________________</w:t>
                  </w:r>
                </w:p>
                <w:p w14:paraId="385F401C" w14:textId="77777777" w:rsidR="00D70DAC" w:rsidRDefault="00D70DAC" w:rsidP="00D70DAC">
                  <w:proofErr w:type="gramStart"/>
                  <w:r>
                    <w:t>Turma:_</w:t>
                  </w:r>
                  <w:proofErr w:type="gramEnd"/>
                  <w:r>
                    <w:t>_______</w:t>
                  </w:r>
                </w:p>
              </w:txbxContent>
            </v:textbox>
          </v:shape>
        </w:pict>
      </w:r>
      <w:r w:rsidR="009270A3">
        <w:rPr>
          <w:noProof/>
        </w:rPr>
        <w:pict w14:anchorId="6BCC8C31">
          <v:shape id="_x0000_s1027" type="#_x0000_t202" style="position:absolute;left:0;text-align:left;margin-left:483.1pt;margin-top:322.65pt;width:217.5pt;height:75.1pt;z-index:251662336;mso-height-percent:200;mso-height-percent:200;mso-width-relative:margin;mso-height-relative:margin">
            <v:textbox style="mso-next-textbox:#_x0000_s1027;mso-fit-shape-to-text:t">
              <w:txbxContent>
                <w:p w14:paraId="300F311E" w14:textId="77777777" w:rsidR="00DC0101" w:rsidRDefault="00DC0101" w:rsidP="00B674AA">
                  <w:pPr>
                    <w:spacing w:after="0" w:line="240" w:lineRule="auto"/>
                  </w:pPr>
                  <w:r>
                    <w:t>Legenda:</w:t>
                  </w:r>
                </w:p>
                <w:p w14:paraId="51DC1062" w14:textId="77777777" w:rsidR="00B674AA" w:rsidRDefault="00B674AA" w:rsidP="00B674AA">
                  <w:pPr>
                    <w:spacing w:after="0" w:line="240" w:lineRule="auto"/>
                  </w:pPr>
                  <w:r>
                    <w:t>1 - Palácio Nacional de Sintra</w:t>
                  </w:r>
                </w:p>
                <w:p w14:paraId="026D5A32" w14:textId="77777777" w:rsidR="00B674AA" w:rsidRDefault="00B674AA" w:rsidP="00B674AA">
                  <w:pPr>
                    <w:spacing w:after="0" w:line="240" w:lineRule="auto"/>
                  </w:pPr>
                  <w:r>
                    <w:t xml:space="preserve">2 - Restaurante </w:t>
                  </w:r>
                  <w:proofErr w:type="spellStart"/>
                  <w:r>
                    <w:t>Lawrence's</w:t>
                  </w:r>
                  <w:proofErr w:type="spellEnd"/>
                </w:p>
                <w:p w14:paraId="3829D46E" w14:textId="77777777" w:rsidR="00B674AA" w:rsidRDefault="00B674AA" w:rsidP="00B674AA">
                  <w:pPr>
                    <w:spacing w:after="0" w:line="240" w:lineRule="auto"/>
                  </w:pPr>
                  <w:r>
                    <w:t>3 - Quinta da Regaleira</w:t>
                  </w:r>
                </w:p>
                <w:p w14:paraId="37C75682" w14:textId="77777777" w:rsidR="00B674AA" w:rsidRDefault="00B674AA" w:rsidP="00B674AA">
                  <w:pPr>
                    <w:spacing w:after="0" w:line="240" w:lineRule="auto"/>
                  </w:pPr>
                  <w:r>
                    <w:t>4 - Palácio de Seteais</w:t>
                  </w:r>
                </w:p>
                <w:p w14:paraId="754E7BD6" w14:textId="77777777" w:rsidR="00B674AA" w:rsidRDefault="00B674AA" w:rsidP="00B674AA">
                  <w:pPr>
                    <w:spacing w:after="0" w:line="240" w:lineRule="auto"/>
                  </w:pPr>
                  <w:r>
                    <w:t xml:space="preserve">5 - Casa </w:t>
                  </w:r>
                  <w:proofErr w:type="spellStart"/>
                  <w:r>
                    <w:t>Piriquita</w:t>
                  </w:r>
                  <w:proofErr w:type="spellEnd"/>
                </w:p>
              </w:txbxContent>
            </v:textbox>
          </v:shape>
        </w:pict>
      </w:r>
      <w:r w:rsidR="00B674AA">
        <w:rPr>
          <w:noProof/>
          <w:lang w:eastAsia="pt-PT"/>
        </w:rPr>
        <w:drawing>
          <wp:inline distT="0" distB="0" distL="0" distR="0" wp14:anchorId="212B1450" wp14:editId="0CB6F2BE">
            <wp:extent cx="8883015" cy="4797425"/>
            <wp:effectExtent l="19050" t="0" r="0" b="0"/>
            <wp:docPr id="3" name="Imagem 3" descr="C:\Users\moren_000\AppData\Local\Microsoft\Windows\INetCache\Content.Word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en_000\AppData\Local\Microsoft\Windows\INetCache\Content.Word\Ma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E92D6" w14:textId="77777777" w:rsidR="00B674AA" w:rsidRDefault="00B674AA" w:rsidP="00D70DAC">
      <w:pPr>
        <w:jc w:val="both"/>
        <w:sectPr w:rsidR="00B674AA" w:rsidSect="00B674AA">
          <w:headerReference w:type="default" r:id="rId9"/>
          <w:footerReference w:type="default" r:id="rId10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464010D" w14:textId="77777777" w:rsidR="00B674AA" w:rsidRPr="00B674AA" w:rsidRDefault="002D2F32" w:rsidP="00D70DAC">
      <w:pPr>
        <w:pBdr>
          <w:bottom w:val="single" w:sz="8" w:space="0" w:color="AAAAAA"/>
        </w:pBdr>
        <w:spacing w:after="60" w:line="240" w:lineRule="auto"/>
        <w:jc w:val="both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pt-PT"/>
        </w:rPr>
      </w:pPr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pt-PT"/>
        </w:rPr>
        <w:lastRenderedPageBreak/>
        <w:t xml:space="preserve">1 - </w:t>
      </w:r>
      <w:r w:rsidR="00B674AA" w:rsidRPr="00B674AA"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pt-PT"/>
        </w:rPr>
        <w:t>Palácio Nacional de Sintra</w:t>
      </w:r>
    </w:p>
    <w:p w14:paraId="5B88FE7A" w14:textId="77777777" w:rsidR="00B674AA" w:rsidRDefault="00B674AA" w:rsidP="00D70DAC">
      <w:pPr>
        <w:jc w:val="both"/>
      </w:pPr>
    </w:p>
    <w:p w14:paraId="31977559" w14:textId="77777777" w:rsidR="00B674AA" w:rsidRDefault="00B674AA" w:rsidP="00D70DAC">
      <w:pPr>
        <w:jc w:val="both"/>
      </w:pPr>
      <w:r>
        <w:rPr>
          <w:noProof/>
          <w:lang w:eastAsia="pt-PT"/>
        </w:rPr>
        <w:drawing>
          <wp:inline distT="0" distB="0" distL="0" distR="0" wp14:anchorId="618B26E8" wp14:editId="7800BDE4">
            <wp:extent cx="4221480" cy="3162770"/>
            <wp:effectExtent l="0" t="0" r="0" b="0"/>
            <wp:docPr id="4" name="Imagem 4" descr="Ficheiro:Nt-sintra-palacionacional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Ficheiro:Nt-sintra-palacionacional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45D96" w14:textId="53176318" w:rsidR="00C87898" w:rsidRDefault="00C87898" w:rsidP="00D70DAC">
      <w:pPr>
        <w:jc w:val="both"/>
      </w:pPr>
      <w:r>
        <w:t>(</w:t>
      </w:r>
      <w:hyperlink r:id="rId13" w:history="1">
        <w:r w:rsidRPr="00C87898">
          <w:rPr>
            <w:rStyle w:val="Hiperligao"/>
          </w:rPr>
          <w:t xml:space="preserve">clique na imagem para aceder ao Google Street </w:t>
        </w:r>
        <w:proofErr w:type="spellStart"/>
        <w:r w:rsidRPr="00C87898">
          <w:rPr>
            <w:rStyle w:val="Hiperligao"/>
          </w:rPr>
          <w:t>View</w:t>
        </w:r>
        <w:proofErr w:type="spellEnd"/>
      </w:hyperlink>
      <w:r>
        <w:t>).</w:t>
      </w:r>
    </w:p>
    <w:p w14:paraId="1A7DA7CF" w14:textId="4F81DA66" w:rsidR="00B674AA" w:rsidRDefault="00B674AA" w:rsidP="00D70DAC">
      <w:pPr>
        <w:jc w:val="both"/>
      </w:pPr>
      <w:r w:rsidRPr="00B674AA">
        <w:t xml:space="preserve">O Palácio Nacional de Sintra, também conhecido como Palácio da Vila, localiza-se na freguesia de São Martinho, na vila de Sintra, Distrito de Lisboa, em Portugal. Foi um dos Palácios Reais e hoje é propriedade do Estado Português, que o utiliza para fins turísticos e culturais. De implantação urbana, a sua construção iniciou-se no século XV, com traça </w:t>
      </w:r>
      <w:r w:rsidRPr="00B674AA">
        <w:t>de autor desconhecido. Apresenta características de arquitetura medieval, gótica, manuelina, renascentista e romântica. É considerado um exemplo de arquitetura orgânica, de conjunto de corpos aparentemente separados, mas que fazem parte de um todo articulado entre si, através de pátios, escadas, corredores e galerias. O Palácio foi utilizado pela Família Real Portuguesa praticamente até ao final da Monarquia, em 1910. Em 2008 foi o palácio mais visitado de Portugal com 408 712 visitantes.</w:t>
      </w:r>
    </w:p>
    <w:p w14:paraId="619B66D2" w14:textId="4B791A83" w:rsidR="00DC0101" w:rsidRDefault="00DC0101" w:rsidP="00D70DAC">
      <w:pPr>
        <w:jc w:val="both"/>
      </w:pPr>
      <w:r>
        <w:t>Constituído por vários corpos edificados ao longo de sucessivas épocas, é um dos mais importantes exemplares portugueses de arquitetura realenga e por isso classificado de Monumento Nacional.</w:t>
      </w:r>
    </w:p>
    <w:p w14:paraId="21C47017" w14:textId="77777777" w:rsidR="00B674AA" w:rsidRDefault="00DC0101" w:rsidP="00D70DAC">
      <w:pPr>
        <w:jc w:val="both"/>
      </w:pPr>
      <w:r>
        <w:t>Possui o maior conjunto de azulejos mudéjares do país. É dominado por duas grandes chaminés geminadas que coroam a cozinha e constituem o "ex-libris" de Sintra.</w:t>
      </w:r>
    </w:p>
    <w:p w14:paraId="080CE81E" w14:textId="77777777" w:rsidR="00DC0101" w:rsidRDefault="00DC0101" w:rsidP="00D70DAC">
      <w:pPr>
        <w:jc w:val="both"/>
      </w:pPr>
      <w:r w:rsidRPr="00DC0101">
        <w:t>«e, emergindo abruptamente dessa copada linha de bosque assoalhado, subia no pleno resplendor do dia, destacando vigorosamente num relevo nítido sobre o fundo do céu azul-claro, o cume airoso da serra, toda de cor violeta-escura, coroada pelo Palácio da Pena romântico e solitário no alto...»</w:t>
      </w:r>
    </w:p>
    <w:p w14:paraId="6FCE9F6E" w14:textId="1D57A0D4" w:rsidR="00D70DAC" w:rsidRPr="00C87898" w:rsidRDefault="002D2F32" w:rsidP="00C87898">
      <w:pPr>
        <w:jc w:val="both"/>
      </w:pPr>
      <w:r>
        <w:t>"</w:t>
      </w:r>
      <w:r w:rsidR="00DC0101" w:rsidRPr="00DC0101">
        <w:t>Era uma linda manhã muito fresca, toda azul e branca, sem uma nuvem, com um lindo sol que aquecia, e punha nas ruas, nas fachadas das casas, barra</w:t>
      </w:r>
      <w:r w:rsidR="00DC0101">
        <w:t xml:space="preserve">s alegres de claridade dourada. (...) </w:t>
      </w:r>
      <w:r w:rsidR="00DC0101" w:rsidRPr="00DC0101">
        <w:t xml:space="preserve">De vez em quando aparecia um bocado da serra, com a sua muralha de ameias correndo sobre as penedias, ou via-se o </w:t>
      </w:r>
      <w:hyperlink r:id="rId14" w:history="1">
        <w:r w:rsidR="00DC0101" w:rsidRPr="00C87898">
          <w:rPr>
            <w:rStyle w:val="Hiperligao"/>
          </w:rPr>
          <w:t>Castelo da Pena, solitário, lá no alto</w:t>
        </w:r>
      </w:hyperlink>
      <w:r w:rsidR="00DC0101" w:rsidRPr="00DC0101">
        <w:t>.”</w:t>
      </w:r>
    </w:p>
    <w:p w14:paraId="64C7424F" w14:textId="77777777" w:rsidR="002D2F32" w:rsidRDefault="002D2F32" w:rsidP="00D70DAC">
      <w:pPr>
        <w:pStyle w:val="Ttulo1"/>
        <w:pBdr>
          <w:bottom w:val="single" w:sz="8" w:space="0" w:color="AAAAAA"/>
        </w:pBdr>
        <w:spacing w:before="0" w:beforeAutospacing="0" w:after="60" w:afterAutospacing="0"/>
        <w:jc w:val="both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</w:rPr>
        <w:lastRenderedPageBreak/>
        <w:t>2 - Hotel Lawrence</w:t>
      </w:r>
    </w:p>
    <w:p w14:paraId="4B47BA93" w14:textId="77777777" w:rsidR="00DC0101" w:rsidRDefault="00DC0101" w:rsidP="00D70DAC">
      <w:pPr>
        <w:jc w:val="both"/>
      </w:pPr>
    </w:p>
    <w:p w14:paraId="19CD6622" w14:textId="77777777" w:rsidR="00DC0101" w:rsidRDefault="002D2F32" w:rsidP="00D70DAC">
      <w:pPr>
        <w:jc w:val="both"/>
      </w:pPr>
      <w:r>
        <w:rPr>
          <w:noProof/>
          <w:lang w:eastAsia="pt-PT"/>
        </w:rPr>
        <w:drawing>
          <wp:inline distT="0" distB="0" distL="0" distR="0" wp14:anchorId="3B624D6E" wp14:editId="31C14BE4">
            <wp:extent cx="4221480" cy="3162294"/>
            <wp:effectExtent l="0" t="0" r="0" b="0"/>
            <wp:docPr id="7" name="Imagem 7" descr="Ficheiro:Restaurante em Sintr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icheiro:Restaurante em Sintr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596C5" w14:textId="57997E33" w:rsidR="00C87898" w:rsidRDefault="00C87898" w:rsidP="00D70DAC">
      <w:pPr>
        <w:jc w:val="both"/>
      </w:pPr>
      <w:r>
        <w:t>(</w:t>
      </w:r>
      <w:hyperlink r:id="rId17" w:history="1">
        <w:r w:rsidRPr="00C87898">
          <w:rPr>
            <w:rStyle w:val="Hiperligao"/>
          </w:rPr>
          <w:t xml:space="preserve">clique na imagem para aceder ao Google Street </w:t>
        </w:r>
        <w:proofErr w:type="spellStart"/>
        <w:r w:rsidRPr="00C87898">
          <w:rPr>
            <w:rStyle w:val="Hiperligao"/>
          </w:rPr>
          <w:t>View</w:t>
        </w:r>
        <w:proofErr w:type="spellEnd"/>
      </w:hyperlink>
      <w:r>
        <w:t>)</w:t>
      </w:r>
    </w:p>
    <w:p w14:paraId="77D3D9D3" w14:textId="19857210" w:rsidR="002D2F32" w:rsidRDefault="002D2F32" w:rsidP="00D70DAC">
      <w:pPr>
        <w:jc w:val="both"/>
      </w:pPr>
      <w:r>
        <w:t>O Hotel Lawrence é um hotel de Sintra mencionado no romance Os Maias de Eça de Queirós. Inaugurado em 1764 é o hotel mais antigo da Península Ibérica. Em 1961 foi encerrado, encontrando-se abandonado e à beira da ruína durante três décadas. Foi adquirido por um casal holandês em 1989 e reconstruído mantendo o traçado original.</w:t>
      </w:r>
    </w:p>
    <w:p w14:paraId="15586BB1" w14:textId="77777777" w:rsidR="002D2F32" w:rsidRDefault="002D2F32" w:rsidP="00D70DAC">
      <w:pPr>
        <w:jc w:val="both"/>
      </w:pPr>
      <w:r>
        <w:t xml:space="preserve">Na obra literária, foi aqui que ocorreu o jantar para que Carlos da Maia convidou o seu amigo </w:t>
      </w:r>
      <w:proofErr w:type="spellStart"/>
      <w:r>
        <w:t>Cruges</w:t>
      </w:r>
      <w:proofErr w:type="spellEnd"/>
      <w:r>
        <w:t>, aquando da visita a Sintra como pretexto para tentar encontrar-se com Maria Eduarda.</w:t>
      </w:r>
    </w:p>
    <w:p w14:paraId="7C281879" w14:textId="77777777" w:rsidR="007A0854" w:rsidRDefault="007A0854" w:rsidP="00D70DAC">
      <w:pPr>
        <w:jc w:val="both"/>
      </w:pPr>
    </w:p>
    <w:p w14:paraId="293FDC7C" w14:textId="77777777" w:rsidR="007A0854" w:rsidRDefault="007A0854" w:rsidP="00D70DAC">
      <w:pPr>
        <w:jc w:val="both"/>
      </w:pPr>
      <w:r>
        <w:t xml:space="preserve">"Defronte do Hotel Lawrence, Carlos retardou o passo, mostrou-o ao </w:t>
      </w:r>
      <w:proofErr w:type="spellStart"/>
      <w:r>
        <w:t>Cruges</w:t>
      </w:r>
      <w:proofErr w:type="spellEnd"/>
      <w:r>
        <w:t>.</w:t>
      </w:r>
    </w:p>
    <w:p w14:paraId="11FA44B6" w14:textId="77777777" w:rsidR="007A0854" w:rsidRDefault="007A0854" w:rsidP="00D70DAC">
      <w:pPr>
        <w:jc w:val="both"/>
      </w:pPr>
      <w:r>
        <w:t xml:space="preserve">- Tem o ar mais simpático - disse o maestro - Mas valeu muito a pena ir para o Nunes, só para ver </w:t>
      </w:r>
      <w:proofErr w:type="gramStart"/>
      <w:r>
        <w:t>aquele cena</w:t>
      </w:r>
      <w:proofErr w:type="gramEnd"/>
      <w:r>
        <w:t>...</w:t>
      </w:r>
    </w:p>
    <w:p w14:paraId="492AAE6B" w14:textId="77777777" w:rsidR="007A0854" w:rsidRDefault="007A0854" w:rsidP="00D70DAC">
      <w:pPr>
        <w:jc w:val="both"/>
      </w:pPr>
      <w:r>
        <w:t>E então com quê o Sr. Carlos da Maia tem experiência de espanholas?</w:t>
      </w:r>
    </w:p>
    <w:p w14:paraId="05721079" w14:textId="77777777" w:rsidR="002D2F32" w:rsidRDefault="002D2F32" w:rsidP="00D70DAC">
      <w:pPr>
        <w:jc w:val="both"/>
      </w:pPr>
      <w:r w:rsidRPr="002D2F32">
        <w:t>(...) o maestro declarou que preferia estar ali, ouvindo correr a água, a ver monumentos caturras...</w:t>
      </w:r>
    </w:p>
    <w:p w14:paraId="03EE9E05" w14:textId="77777777" w:rsidR="00DC0101" w:rsidRDefault="002D2F32" w:rsidP="00D70DAC">
      <w:pPr>
        <w:jc w:val="both"/>
      </w:pPr>
      <w:r w:rsidRPr="002D2F32">
        <w:t xml:space="preserve"> - Sintra não são pedras velhas, nem coisas góticas... Sintra é isto, uma pouca de água, um bocado de musgo... Isto é um paraíso!...”</w:t>
      </w:r>
    </w:p>
    <w:p w14:paraId="7430D1CC" w14:textId="77777777" w:rsidR="002D2F32" w:rsidRDefault="002D2F32" w:rsidP="00D70DAC">
      <w:pPr>
        <w:jc w:val="both"/>
      </w:pPr>
    </w:p>
    <w:p w14:paraId="0FED70DB" w14:textId="77777777" w:rsidR="002D2F32" w:rsidRDefault="002D2F32" w:rsidP="00D70DAC">
      <w:pPr>
        <w:jc w:val="both"/>
      </w:pPr>
    </w:p>
    <w:p w14:paraId="230F2AD9" w14:textId="77777777" w:rsidR="002D2F32" w:rsidRDefault="002D2F32" w:rsidP="00D70DAC">
      <w:pPr>
        <w:jc w:val="both"/>
      </w:pPr>
    </w:p>
    <w:p w14:paraId="17EB7D88" w14:textId="77777777" w:rsidR="002D2F32" w:rsidRDefault="002D2F32" w:rsidP="00D70DAC">
      <w:pPr>
        <w:jc w:val="both"/>
      </w:pPr>
    </w:p>
    <w:p w14:paraId="403B94CF" w14:textId="77777777" w:rsidR="002D2F32" w:rsidRDefault="002D2F32" w:rsidP="00D70DAC">
      <w:pPr>
        <w:jc w:val="both"/>
      </w:pPr>
    </w:p>
    <w:p w14:paraId="48C8B133" w14:textId="77777777" w:rsidR="002D2F32" w:rsidRDefault="002D2F32" w:rsidP="00D70DAC">
      <w:pPr>
        <w:jc w:val="both"/>
      </w:pPr>
    </w:p>
    <w:p w14:paraId="5642CFDC" w14:textId="77777777" w:rsidR="002D2F32" w:rsidRDefault="002D2F32" w:rsidP="00D70DAC">
      <w:pPr>
        <w:pStyle w:val="Ttulo1"/>
        <w:pBdr>
          <w:bottom w:val="single" w:sz="8" w:space="0" w:color="AAAAAA"/>
        </w:pBdr>
        <w:spacing w:before="0" w:beforeAutospacing="0" w:after="60" w:afterAutospacing="0"/>
        <w:jc w:val="both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</w:rPr>
        <w:lastRenderedPageBreak/>
        <w:t>3 - Palácio da Regaleira</w:t>
      </w:r>
    </w:p>
    <w:p w14:paraId="5C2D1F0F" w14:textId="77777777" w:rsidR="00DC0101" w:rsidRDefault="00DC0101" w:rsidP="00D70DAC">
      <w:pPr>
        <w:jc w:val="both"/>
      </w:pPr>
    </w:p>
    <w:p w14:paraId="4A0D711E" w14:textId="77777777" w:rsidR="002D2F32" w:rsidRDefault="002D2F32" w:rsidP="00D70DAC">
      <w:pPr>
        <w:jc w:val="both"/>
      </w:pPr>
      <w:r>
        <w:rPr>
          <w:noProof/>
          <w:lang w:eastAsia="pt-PT"/>
        </w:rPr>
        <w:drawing>
          <wp:inline distT="0" distB="0" distL="0" distR="0" wp14:anchorId="74876B01" wp14:editId="389524E0">
            <wp:extent cx="4221480" cy="3172547"/>
            <wp:effectExtent l="0" t="0" r="0" b="0"/>
            <wp:docPr id="10" name="Imagem 10" descr="Ficheiro:Palacio-da-Regaleira1 Sintra Set-0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Ficheiro:Palacio-da-Regaleira1 Sintra Set-0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7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78DB5" w14:textId="2A220A38" w:rsidR="00C87898" w:rsidRDefault="00C87898" w:rsidP="00C87898">
      <w:pPr>
        <w:jc w:val="both"/>
      </w:pPr>
      <w:r>
        <w:t>(</w:t>
      </w:r>
      <w:hyperlink r:id="rId20" w:history="1">
        <w:r w:rsidRPr="00F94F51">
          <w:rPr>
            <w:rStyle w:val="Hiperligao"/>
          </w:rPr>
          <w:t xml:space="preserve">clique na imagem para aceder ao Google Street </w:t>
        </w:r>
        <w:proofErr w:type="spellStart"/>
        <w:r w:rsidRPr="00F94F51">
          <w:rPr>
            <w:rStyle w:val="Hiperligao"/>
          </w:rPr>
          <w:t>View</w:t>
        </w:r>
        <w:proofErr w:type="spellEnd"/>
      </w:hyperlink>
      <w:r>
        <w:t>)</w:t>
      </w:r>
    </w:p>
    <w:p w14:paraId="3CF03D2C" w14:textId="77777777" w:rsidR="00C87898" w:rsidRDefault="00C87898" w:rsidP="00D70DAC">
      <w:pPr>
        <w:jc w:val="both"/>
      </w:pPr>
    </w:p>
    <w:p w14:paraId="00B9709B" w14:textId="074353BD" w:rsidR="002D2F32" w:rsidRDefault="002D2F32" w:rsidP="00D70DAC">
      <w:pPr>
        <w:jc w:val="both"/>
      </w:pPr>
      <w:r>
        <w:t xml:space="preserve">O Palácio da Regaleira é o edifício principal e o nome mais comum da Quinta da Regaleira. Também é designado Palácio do Monteiro dos Milhões, denominação esta associada à alcunha do seu primeiro </w:t>
      </w:r>
      <w:r>
        <w:t>proprietário, António Augusto Carvalho Monteiro. O palácio está situado na encosta da serra e a escassa distância do Centro Histórico de Sintra estando classificado como Imóvel de Interesse Público desde 2002.</w:t>
      </w:r>
    </w:p>
    <w:p w14:paraId="5666F16A" w14:textId="60E8C97E" w:rsidR="002D2F32" w:rsidRDefault="002D2F32" w:rsidP="00D70DAC">
      <w:pPr>
        <w:jc w:val="both"/>
      </w:pPr>
      <w:r>
        <w:t xml:space="preserve">Carvalho Monteiro, pelo traço do arquiteto italiano Luigi </w:t>
      </w:r>
      <w:proofErr w:type="spellStart"/>
      <w:r>
        <w:t>Manini</w:t>
      </w:r>
      <w:proofErr w:type="spellEnd"/>
      <w:r>
        <w:t>, dá à quinta de 4 hectares, o palácio, rodeado de luxuriantes jardins, lagos, grutas e construções enigmáticas, lugares estes que ocultam significados alquímicos, como os evocados pela Maçonaria, Templários e Rosa-cruz. Modela o espaço em traçados mistos, que evocam a arquitetura românica, gótica, renascentista e manuelina</w:t>
      </w:r>
      <w:r w:rsidR="00F94F51">
        <w:t>.</w:t>
      </w:r>
    </w:p>
    <w:p w14:paraId="5D86D272" w14:textId="27737FA1" w:rsidR="00F94F51" w:rsidRDefault="00F94F51" w:rsidP="00D70DAC">
      <w:pPr>
        <w:jc w:val="both"/>
      </w:pPr>
      <w:r>
        <w:t xml:space="preserve">A Quinta da Regaleira é posterior à obra de Eça, pelo que não surge na obra, mas sim </w:t>
      </w:r>
      <w:hyperlink r:id="rId21" w:history="1">
        <w:r w:rsidRPr="00F94F51">
          <w:rPr>
            <w:rStyle w:val="Hiperligao"/>
          </w:rPr>
          <w:t>a descrição que se segue da estrada que ladeia a quinta</w:t>
        </w:r>
      </w:hyperlink>
      <w:r>
        <w:t>:</w:t>
      </w:r>
    </w:p>
    <w:p w14:paraId="46485928" w14:textId="77777777" w:rsidR="002D2F32" w:rsidRDefault="002D2F32" w:rsidP="00D70DAC">
      <w:pPr>
        <w:jc w:val="both"/>
      </w:pPr>
      <w:r w:rsidRPr="002D2F32">
        <w:t xml:space="preserve">" - Vejam vocês </w:t>
      </w:r>
      <w:proofErr w:type="gramStart"/>
      <w:r w:rsidRPr="002D2F32">
        <w:t>isto!-</w:t>
      </w:r>
      <w:proofErr w:type="gramEnd"/>
      <w:r w:rsidRPr="002D2F32">
        <w:t xml:space="preserve"> gritou o </w:t>
      </w:r>
      <w:proofErr w:type="spellStart"/>
      <w:r w:rsidRPr="002D2F32">
        <w:t>Cruges</w:t>
      </w:r>
      <w:proofErr w:type="spellEnd"/>
      <w:r w:rsidRPr="002D2F32">
        <w:t xml:space="preserve">, que parara, esperando-os. - </w:t>
      </w:r>
      <w:proofErr w:type="gramStart"/>
      <w:r w:rsidRPr="002D2F32">
        <w:t>isto</w:t>
      </w:r>
      <w:proofErr w:type="gramEnd"/>
      <w:r w:rsidRPr="002D2F32">
        <w:t xml:space="preserve"> é sublime. Era apenas um bocadito de estrada, apertada entre dois velhos muros cobertos de hera, assombreada por grandes árvores entrelaçadas, que lhe faziam um toldo de folhagem aberto à luz como uma renda: no chão tremiam manchas de sol: e, na frescura e no silêncio, uma água que se não via ia fugindo e cantando."</w:t>
      </w:r>
    </w:p>
    <w:p w14:paraId="609131B7" w14:textId="77777777" w:rsidR="002D2F32" w:rsidRDefault="002D2F32" w:rsidP="00D70DAC">
      <w:pPr>
        <w:jc w:val="both"/>
      </w:pPr>
    </w:p>
    <w:p w14:paraId="3D2D1FAF" w14:textId="77777777" w:rsidR="002D2F32" w:rsidRDefault="002D2F32" w:rsidP="00D70DAC">
      <w:pPr>
        <w:jc w:val="both"/>
      </w:pPr>
    </w:p>
    <w:p w14:paraId="07254D20" w14:textId="77777777" w:rsidR="002D2F32" w:rsidRDefault="002D2F32" w:rsidP="00D70DAC">
      <w:pPr>
        <w:jc w:val="both"/>
      </w:pPr>
    </w:p>
    <w:p w14:paraId="3D0C8237" w14:textId="77777777" w:rsidR="002D2F32" w:rsidRDefault="002D2F32" w:rsidP="00D70DAC">
      <w:pPr>
        <w:jc w:val="both"/>
      </w:pPr>
    </w:p>
    <w:p w14:paraId="73B38571" w14:textId="77777777" w:rsidR="007A0854" w:rsidRDefault="007A0854" w:rsidP="00D70DAC">
      <w:pPr>
        <w:pStyle w:val="Ttulo1"/>
        <w:pBdr>
          <w:bottom w:val="single" w:sz="8" w:space="0" w:color="AAAAAA"/>
        </w:pBdr>
        <w:spacing w:before="0" w:beforeAutospacing="0" w:after="60" w:afterAutospacing="0"/>
        <w:jc w:val="both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</w:rPr>
        <w:lastRenderedPageBreak/>
        <w:t>4 - Palácio de Seteais</w:t>
      </w:r>
    </w:p>
    <w:p w14:paraId="491337B6" w14:textId="77777777" w:rsidR="007A0854" w:rsidRDefault="007A0854" w:rsidP="00D70DAC">
      <w:pPr>
        <w:jc w:val="both"/>
      </w:pPr>
    </w:p>
    <w:p w14:paraId="014D1E1B" w14:textId="77777777" w:rsidR="007A0854" w:rsidRDefault="007A0854" w:rsidP="00D70DAC">
      <w:pPr>
        <w:jc w:val="both"/>
      </w:pPr>
      <w:r>
        <w:rPr>
          <w:noProof/>
          <w:lang w:eastAsia="pt-PT"/>
        </w:rPr>
        <w:drawing>
          <wp:inline distT="0" distB="0" distL="0" distR="0" wp14:anchorId="2FF09CA6" wp14:editId="73E23383">
            <wp:extent cx="4221480" cy="3162770"/>
            <wp:effectExtent l="0" t="0" r="0" b="0"/>
            <wp:docPr id="13" name="Imagem 13" descr="Ficheiro:Seteais façad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Ficheiro:Seteais façad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6463E" w14:textId="6A44589C" w:rsidR="00C87898" w:rsidRDefault="00C87898" w:rsidP="00C87898">
      <w:pPr>
        <w:jc w:val="both"/>
      </w:pPr>
      <w:r>
        <w:t>(</w:t>
      </w:r>
      <w:hyperlink r:id="rId24" w:history="1">
        <w:r w:rsidRPr="00F94F51">
          <w:rPr>
            <w:rStyle w:val="Hiperligao"/>
          </w:rPr>
          <w:t xml:space="preserve">clique na imagem para aceder ao Google Street </w:t>
        </w:r>
        <w:proofErr w:type="spellStart"/>
        <w:r w:rsidRPr="00F94F51">
          <w:rPr>
            <w:rStyle w:val="Hiperligao"/>
          </w:rPr>
          <w:t>View</w:t>
        </w:r>
        <w:proofErr w:type="spellEnd"/>
        <w:r w:rsidR="00F94F51" w:rsidRPr="00F94F51">
          <w:rPr>
            <w:rStyle w:val="Hiperligao"/>
          </w:rPr>
          <w:t>, imagem apenas da entrada</w:t>
        </w:r>
      </w:hyperlink>
      <w:r>
        <w:t>)</w:t>
      </w:r>
    </w:p>
    <w:p w14:paraId="0688B53F" w14:textId="0AB458F6" w:rsidR="007A0854" w:rsidRDefault="007A0854" w:rsidP="00D70DAC">
      <w:pPr>
        <w:jc w:val="both"/>
      </w:pPr>
      <w:r>
        <w:t xml:space="preserve">O Palácio de Seteais, elegante palácio cor-de-rosa, agora um hotel de luxo e restaurante da Sociedade Hotel Tivoli, foi construído no século XVIII para o cônsul holandês, Daniel </w:t>
      </w:r>
      <w:proofErr w:type="spellStart"/>
      <w:r>
        <w:t>Gildemeester</w:t>
      </w:r>
      <w:proofErr w:type="spellEnd"/>
      <w:r>
        <w:t xml:space="preserve">, numa porção de terra cedida pelo Marquês de Pombal. Localizado em Sintra, património </w:t>
      </w:r>
      <w:r>
        <w:t>mundial, ergue-se este palácio no meio de um terreno acidentado, de onde se pode avistar o mar e o alto da Serra de Sintra.</w:t>
      </w:r>
    </w:p>
    <w:p w14:paraId="459DF7A5" w14:textId="1EEA6636" w:rsidR="007A0854" w:rsidRDefault="007A0854" w:rsidP="00D70DAC">
      <w:pPr>
        <w:jc w:val="both"/>
      </w:pPr>
      <w:r>
        <w:t>De arquitetura neoclássica, insere-se no conjunto de palácios reformados pela burguesia. Destaca-se a entrada, com frontões triangulares, janelas de guilhotina e uma escada de dois braços que se desenvolve para o interior no sentido da fachada secundária. Pode-se também constatar a adaptação do palácio à irregularidade do terreno, que tem um enquadramento com o Palácio da Pena.</w:t>
      </w:r>
    </w:p>
    <w:p w14:paraId="58325E66" w14:textId="717F7E6D" w:rsidR="002D2F32" w:rsidRDefault="007A0854" w:rsidP="00D70DAC">
      <w:pPr>
        <w:jc w:val="both"/>
      </w:pPr>
      <w:r>
        <w:t>Refira-se que este é o Palácio de Seteais, descrito como abandonado na famosa obra de Eça de Queirós "Os Maias".</w:t>
      </w:r>
      <w:r w:rsidR="00F94F51">
        <w:t xml:space="preserve"> Hoje é um luxuoso hotel de cinco estrelas, o Tivoli Palácio de Seteais.</w:t>
      </w:r>
    </w:p>
    <w:p w14:paraId="1F5C4766" w14:textId="77777777" w:rsidR="008A7A89" w:rsidRDefault="007A0854" w:rsidP="00D70DAC">
      <w:pPr>
        <w:jc w:val="both"/>
      </w:pPr>
      <w:r>
        <w:t>"</w:t>
      </w:r>
      <w:r w:rsidRPr="007A0854">
        <w:t xml:space="preserve">Mas ao chegar a Seteais, </w:t>
      </w:r>
      <w:proofErr w:type="spellStart"/>
      <w:r w:rsidRPr="007A0854">
        <w:t>Cruges</w:t>
      </w:r>
      <w:proofErr w:type="spellEnd"/>
      <w:r w:rsidRPr="007A0854">
        <w:t xml:space="preserve"> teve uma desilusão diante daquele vasto terreiro coberto de erva, com o palacete ao fundo, enxovalhado, de vidraças partidas, e erguendo pomposamente sobre o arco, em pleno céu, o seu grande escudo de armas." (...) Iam ambos caminhando por uma das alamedas laterais, verde e fresca, de uma paz religiosa, como</w:t>
      </w:r>
      <w:r>
        <w:t xml:space="preserve"> um claustro feito de folhagem.</w:t>
      </w:r>
      <w:r w:rsidR="008A7A89">
        <w:t xml:space="preserve"> </w:t>
      </w:r>
    </w:p>
    <w:p w14:paraId="322BCD73" w14:textId="77777777" w:rsidR="007A0854" w:rsidRDefault="007A0854" w:rsidP="00D70DAC">
      <w:pPr>
        <w:jc w:val="both"/>
      </w:pPr>
      <w:proofErr w:type="spellStart"/>
      <w:r w:rsidRPr="007A0854">
        <w:t>Cruges</w:t>
      </w:r>
      <w:proofErr w:type="spellEnd"/>
      <w:r w:rsidRPr="007A0854">
        <w:t>, no entanto, encostado ao parapeito, olhava a grande planície de lavoura que se estendia em baixo, rica e bem trabalhada, repartida em quadros verde-claros e verde-escuros, que lhe faziam lembrar um pano feito de remendos assim que ele tinha na mesa do seu quarto. Tiras brancas de estrada serpeavam pelo meio(...) O mar ficava ao fundo, numa linha unida esbatida na tenuidade difusa da bruma azulada: e por cima arredondava-se um grande azu</w:t>
      </w:r>
      <w:r w:rsidR="00A55A0D">
        <w:t>l lustroso como um belo esmalte (...)</w:t>
      </w:r>
    </w:p>
    <w:p w14:paraId="5E8F2146" w14:textId="77777777" w:rsidR="001321E2" w:rsidRDefault="001321E2" w:rsidP="00D70DAC">
      <w:pPr>
        <w:jc w:val="both"/>
      </w:pPr>
      <w:r>
        <w:rPr>
          <w:noProof/>
          <w:lang w:eastAsia="pt-PT"/>
        </w:rPr>
        <w:lastRenderedPageBreak/>
        <w:drawing>
          <wp:inline distT="0" distB="0" distL="0" distR="0" wp14:anchorId="39BEEA8A" wp14:editId="39AD08EB">
            <wp:extent cx="3735452" cy="4981575"/>
            <wp:effectExtent l="0" t="0" r="0" b="0"/>
            <wp:docPr id="19" name="Imagem 19" descr="http://upload.wikimedia.org/wikipedia/commons/1/12/Pal%C3%A1cio_Seteais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http://upload.wikimedia.org/wikipedia/commons/1/12/Pal%C3%A1cio_Seteais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57" cy="49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2A2F2" w14:textId="3C057D84" w:rsidR="00C87898" w:rsidRDefault="00C87898" w:rsidP="00C87898">
      <w:pPr>
        <w:jc w:val="both"/>
      </w:pPr>
      <w:r>
        <w:t>(</w:t>
      </w:r>
      <w:hyperlink r:id="rId27" w:history="1">
        <w:r w:rsidRPr="00F94F51">
          <w:rPr>
            <w:rStyle w:val="Hiperligao"/>
          </w:rPr>
          <w:t xml:space="preserve">clique na imagem para aceder </w:t>
        </w:r>
        <w:r w:rsidR="00F94F51" w:rsidRPr="00F94F51">
          <w:rPr>
            <w:rStyle w:val="Hiperligao"/>
          </w:rPr>
          <w:t>a uma foto 3d no</w:t>
        </w:r>
        <w:r w:rsidRPr="00F94F51">
          <w:rPr>
            <w:rStyle w:val="Hiperligao"/>
          </w:rPr>
          <w:t xml:space="preserve"> Google</w:t>
        </w:r>
      </w:hyperlink>
      <w:r>
        <w:t>)</w:t>
      </w:r>
    </w:p>
    <w:p w14:paraId="33FC62E1" w14:textId="02B670CA" w:rsidR="001321E2" w:rsidRDefault="00A55A0D" w:rsidP="001321E2">
      <w:pPr>
        <w:jc w:val="both"/>
      </w:pPr>
      <w:r w:rsidRPr="007A0854">
        <w:t xml:space="preserve"> -</w:t>
      </w:r>
      <w:r>
        <w:t xml:space="preserve"> </w:t>
      </w:r>
      <w:r w:rsidRPr="007A0854">
        <w:t xml:space="preserve">Agora </w:t>
      </w:r>
      <w:proofErr w:type="spellStart"/>
      <w:r w:rsidRPr="007A0854">
        <w:t>Cruges</w:t>
      </w:r>
      <w:proofErr w:type="spellEnd"/>
      <w:r w:rsidRPr="007A0854">
        <w:t>, filho, repara tu naquela tela sublime. O maestro embasbacou. No vão do arco, como dentro de uma pesada moldura de pedra, brilhava, à luz rica da tarde, um quadro maravilhoso, de uma composição quase fantástica, como a ilustração de uma bela novela de cavalaria e de amor. Era no primeiro plano o terreiro, deserto e verdejando (...) e emergindo abruptamente dessa copada linha de bosque assolhado, subia no pleno resplendor do dia, destacando vigorosamente num relevo nítido sobre o fundo do céu azul-claro, o cume airoso da serra.”</w:t>
      </w:r>
    </w:p>
    <w:p w14:paraId="2C11A1F7" w14:textId="3B7F5D7F" w:rsidR="00A340CA" w:rsidRDefault="00A340CA" w:rsidP="001321E2">
      <w:pPr>
        <w:jc w:val="both"/>
      </w:pPr>
    </w:p>
    <w:p w14:paraId="203296AC" w14:textId="4FCB0D8A" w:rsidR="00A340CA" w:rsidRDefault="00A340CA" w:rsidP="001321E2">
      <w:pPr>
        <w:jc w:val="both"/>
      </w:pPr>
    </w:p>
    <w:p w14:paraId="3BD344CB" w14:textId="3302FB89" w:rsidR="00A340CA" w:rsidRDefault="00A340CA" w:rsidP="001321E2">
      <w:pPr>
        <w:jc w:val="both"/>
      </w:pPr>
    </w:p>
    <w:p w14:paraId="14787DCE" w14:textId="6D7F02CD" w:rsidR="00A340CA" w:rsidRDefault="00A340CA" w:rsidP="001321E2">
      <w:pPr>
        <w:jc w:val="both"/>
      </w:pPr>
    </w:p>
    <w:p w14:paraId="3C9B70CD" w14:textId="32434BE7" w:rsidR="00A340CA" w:rsidRDefault="00A340CA" w:rsidP="001321E2">
      <w:pPr>
        <w:jc w:val="both"/>
      </w:pPr>
    </w:p>
    <w:p w14:paraId="5AC3B82E" w14:textId="217D9FB2" w:rsidR="00A340CA" w:rsidRDefault="00A340CA" w:rsidP="001321E2">
      <w:pPr>
        <w:jc w:val="both"/>
      </w:pPr>
    </w:p>
    <w:p w14:paraId="6B64211D" w14:textId="7B57513D" w:rsidR="00A340CA" w:rsidRDefault="00A340CA" w:rsidP="001321E2">
      <w:pPr>
        <w:jc w:val="both"/>
      </w:pPr>
    </w:p>
    <w:p w14:paraId="5FD48D2A" w14:textId="783875C5" w:rsidR="00A340CA" w:rsidRDefault="00A340CA" w:rsidP="001321E2">
      <w:pPr>
        <w:jc w:val="both"/>
      </w:pPr>
    </w:p>
    <w:p w14:paraId="290B0DE3" w14:textId="2820991B" w:rsidR="00A340CA" w:rsidRDefault="00A340CA" w:rsidP="001321E2">
      <w:pPr>
        <w:jc w:val="both"/>
      </w:pPr>
    </w:p>
    <w:p w14:paraId="059E59E8" w14:textId="77777777" w:rsidR="00A340CA" w:rsidRDefault="00A340CA" w:rsidP="001321E2">
      <w:pPr>
        <w:jc w:val="both"/>
      </w:pPr>
    </w:p>
    <w:p w14:paraId="746A3384" w14:textId="77777777" w:rsidR="001321E2" w:rsidRDefault="001321E2" w:rsidP="001321E2">
      <w:pPr>
        <w:pStyle w:val="Ttulo1"/>
        <w:pBdr>
          <w:bottom w:val="single" w:sz="8" w:space="0" w:color="AAAAAA"/>
        </w:pBdr>
        <w:spacing w:before="0" w:beforeAutospacing="0" w:after="60" w:afterAutospacing="0"/>
        <w:jc w:val="both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</w:rPr>
        <w:lastRenderedPageBreak/>
        <w:t xml:space="preserve">5 - </w:t>
      </w:r>
      <w:proofErr w:type="spellStart"/>
      <w:r>
        <w:rPr>
          <w:rFonts w:ascii="Georgia" w:hAnsi="Georgia"/>
          <w:b w:val="0"/>
          <w:bCs w:val="0"/>
          <w:color w:val="000000"/>
          <w:sz w:val="43"/>
          <w:szCs w:val="43"/>
        </w:rPr>
        <w:t>Piriquita</w:t>
      </w:r>
      <w:proofErr w:type="spellEnd"/>
    </w:p>
    <w:p w14:paraId="294750BB" w14:textId="77777777" w:rsidR="008A7A89" w:rsidRDefault="008A7A89" w:rsidP="00CA22A3">
      <w:pPr>
        <w:jc w:val="center"/>
      </w:pPr>
      <w:r>
        <w:rPr>
          <w:noProof/>
          <w:lang w:eastAsia="pt-PT"/>
        </w:rPr>
        <w:drawing>
          <wp:inline distT="0" distB="0" distL="0" distR="0" wp14:anchorId="5099010D" wp14:editId="72E7933B">
            <wp:extent cx="3971059" cy="2980580"/>
            <wp:effectExtent l="0" t="0" r="0" b="0"/>
            <wp:docPr id="16" name="Imagem 16" descr="http://media-cdn.tripadvisor.com/media/photo-s/03/0e/b5/a2/piriquit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ttp://media-cdn.tripadvisor.com/media/photo-s/03/0e/b5/a2/piriquit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94" cy="298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DE1C4" w14:textId="423AD86B" w:rsidR="00C87898" w:rsidRDefault="00C87898" w:rsidP="00C87898">
      <w:pPr>
        <w:jc w:val="both"/>
      </w:pPr>
      <w:r>
        <w:t>(</w:t>
      </w:r>
      <w:hyperlink r:id="rId30" w:history="1">
        <w:r w:rsidRPr="00E4606F">
          <w:rPr>
            <w:rStyle w:val="Hiperligao"/>
          </w:rPr>
          <w:t xml:space="preserve">clique na imagem para aceder ao Google Street </w:t>
        </w:r>
        <w:proofErr w:type="spellStart"/>
        <w:r w:rsidRPr="00E4606F">
          <w:rPr>
            <w:rStyle w:val="Hiperligao"/>
          </w:rPr>
          <w:t>View</w:t>
        </w:r>
        <w:proofErr w:type="spellEnd"/>
      </w:hyperlink>
      <w:r>
        <w:t>)</w:t>
      </w:r>
    </w:p>
    <w:p w14:paraId="303B8659" w14:textId="77777777" w:rsidR="00C87898" w:rsidRDefault="00C87898" w:rsidP="00D70DAC">
      <w:pPr>
        <w:jc w:val="both"/>
      </w:pPr>
    </w:p>
    <w:p w14:paraId="2FF0E07D" w14:textId="659214F9" w:rsidR="008A7A89" w:rsidRDefault="008A7A89" w:rsidP="00D70DAC">
      <w:pPr>
        <w:jc w:val="both"/>
      </w:pPr>
      <w:r>
        <w:t xml:space="preserve">A fábrica de queijadas </w:t>
      </w:r>
      <w:proofErr w:type="spellStart"/>
      <w:r>
        <w:t>Piriquita</w:t>
      </w:r>
      <w:proofErr w:type="spellEnd"/>
      <w:r>
        <w:t xml:space="preserve"> surge na segunda metade do século XIX, no centro da vila de Sintra, na Rua das Padarias, local onde ainda hoje se encontra. Fundada por Constança Gomes, que o rei D. Carlos terá batizado de “</w:t>
      </w:r>
      <w:proofErr w:type="spellStart"/>
      <w:r>
        <w:t>Piriquita</w:t>
      </w:r>
      <w:proofErr w:type="spellEnd"/>
      <w:r>
        <w:t xml:space="preserve">” por ser “uma senhora baixinha”. Ter-se-á casado aos 16 anos com Amaro dos Santos, que era padeiro, e nessa altura (1862) começou o fabrico das queijadas para satisfazer a gula do rei D. </w:t>
      </w:r>
      <w:r>
        <w:t xml:space="preserve">Carlos, que gostava de passar férias em Sintra e, dizem os autos, ou seja, a boca do povo, gostava de passear pela vila e ir comprar pão à padaria (hoje </w:t>
      </w:r>
      <w:proofErr w:type="spellStart"/>
      <w:r>
        <w:t>Piriquita</w:t>
      </w:r>
      <w:proofErr w:type="spellEnd"/>
      <w:r>
        <w:t xml:space="preserve">). Fã de queijadas, um dia terá levado a receita para a padeira as fazer. E assim nasceram as queijadas de Sintra da </w:t>
      </w:r>
      <w:proofErr w:type="spellStart"/>
      <w:r>
        <w:t>Piriquita</w:t>
      </w:r>
      <w:proofErr w:type="spellEnd"/>
      <w:r>
        <w:t>.</w:t>
      </w:r>
    </w:p>
    <w:p w14:paraId="46E0EAFC" w14:textId="77777777" w:rsidR="008A7A89" w:rsidRDefault="008A7A89" w:rsidP="00D70DAC">
      <w:pPr>
        <w:jc w:val="both"/>
      </w:pPr>
      <w:r>
        <w:t xml:space="preserve">Os travesseiros, esses, apareceram mais tarde. Durante os períodos das Guerras Mundiais, a </w:t>
      </w:r>
      <w:proofErr w:type="spellStart"/>
      <w:r>
        <w:t>Piriquita</w:t>
      </w:r>
      <w:proofErr w:type="spellEnd"/>
      <w:r>
        <w:t xml:space="preserve"> sentiu a necessidade de inovar, e Constança Luísa, ao ler um livro de receitas antigas, deu de caras com a receita do travesseiro, que hoje dá fama e proveito à pastelaria e superou as queijadas.</w:t>
      </w:r>
    </w:p>
    <w:p w14:paraId="3DA39BA4" w14:textId="6B83578C" w:rsidR="008A7A89" w:rsidRDefault="008A7A89" w:rsidP="00D70DAC">
      <w:pPr>
        <w:jc w:val="both"/>
      </w:pPr>
      <w:r>
        <w:t xml:space="preserve">Com a forma de um travesseiro (almofada), o bolo à base de massa folhada, creme de ovo e amêndoa tem um ingrediente secreto que o torna apetecível às bocas de todo o mundo. </w:t>
      </w:r>
      <w:hyperlink r:id="rId31" w:history="1">
        <w:r w:rsidRPr="00CB7994">
          <w:rPr>
            <w:rStyle w:val="Hiperligao"/>
          </w:rPr>
          <w:t>São centenas os turistas que passam pelo espaço diariamente e chegam</w:t>
        </w:r>
        <w:r w:rsidR="00CB7994" w:rsidRPr="00CB7994">
          <w:rPr>
            <w:rStyle w:val="Hiperligao"/>
          </w:rPr>
          <w:t xml:space="preserve"> a</w:t>
        </w:r>
        <w:r w:rsidRPr="00CB7994">
          <w:rPr>
            <w:rStyle w:val="Hiperligao"/>
          </w:rPr>
          <w:t xml:space="preserve"> fazer fila para provar as iguarias</w:t>
        </w:r>
      </w:hyperlink>
      <w:r w:rsidRPr="00CB7994">
        <w:rPr>
          <w:u w:val="single"/>
        </w:rPr>
        <w:t>.</w:t>
      </w:r>
    </w:p>
    <w:p w14:paraId="4896B11A" w14:textId="26EBDC7E" w:rsidR="00A55A0D" w:rsidRDefault="00A55A0D" w:rsidP="00D70DAC">
      <w:pPr>
        <w:jc w:val="both"/>
      </w:pPr>
    </w:p>
    <w:p w14:paraId="4176A4FD" w14:textId="7FA4683B" w:rsidR="00A340CA" w:rsidRDefault="00A340CA" w:rsidP="00D70DAC">
      <w:pPr>
        <w:jc w:val="both"/>
      </w:pPr>
    </w:p>
    <w:p w14:paraId="613F95F8" w14:textId="5F6932B8" w:rsidR="00A340CA" w:rsidRDefault="00A340CA" w:rsidP="00D70DAC">
      <w:pPr>
        <w:jc w:val="both"/>
      </w:pPr>
    </w:p>
    <w:p w14:paraId="61CB9EB3" w14:textId="5B941B68" w:rsidR="00A340CA" w:rsidRDefault="00A340CA" w:rsidP="00D70DAC">
      <w:pPr>
        <w:jc w:val="both"/>
      </w:pPr>
    </w:p>
    <w:p w14:paraId="5BEC5193" w14:textId="77777777" w:rsidR="00A340CA" w:rsidRDefault="00A340CA" w:rsidP="00D70DAC">
      <w:pPr>
        <w:jc w:val="both"/>
      </w:pPr>
    </w:p>
    <w:p w14:paraId="58151A12" w14:textId="77777777" w:rsidR="00A55A0D" w:rsidRDefault="00A55A0D" w:rsidP="00D70DAC">
      <w:pPr>
        <w:jc w:val="both"/>
      </w:pPr>
    </w:p>
    <w:p w14:paraId="3C960665" w14:textId="77777777" w:rsidR="00A55A0D" w:rsidRDefault="00A55A0D" w:rsidP="00D70DAC">
      <w:pPr>
        <w:jc w:val="both"/>
      </w:pPr>
    </w:p>
    <w:p w14:paraId="62803312" w14:textId="77777777" w:rsidR="00A55A0D" w:rsidRDefault="00A55A0D" w:rsidP="00D70DAC">
      <w:pPr>
        <w:pStyle w:val="Ttulo1"/>
        <w:pBdr>
          <w:bottom w:val="single" w:sz="8" w:space="0" w:color="AAAAAA"/>
        </w:pBdr>
        <w:spacing w:before="0" w:beforeAutospacing="0" w:after="60" w:afterAutospacing="0"/>
        <w:jc w:val="both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</w:rPr>
        <w:lastRenderedPageBreak/>
        <w:t>Exercícios</w:t>
      </w:r>
    </w:p>
    <w:p w14:paraId="609447F8" w14:textId="7D425784" w:rsidR="00E4606F" w:rsidRDefault="00E4606F" w:rsidP="00E4606F">
      <w:pPr>
        <w:jc w:val="both"/>
        <w:rPr>
          <w:bCs/>
          <w:color w:val="000000" w:themeColor="text1"/>
        </w:rPr>
      </w:pPr>
      <w:r>
        <w:rPr>
          <w:b/>
          <w:color w:val="000000" w:themeColor="text1"/>
        </w:rPr>
        <w:t>1</w:t>
      </w:r>
      <w:r w:rsidRPr="00D70DAC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–</w:t>
      </w:r>
      <w:r w:rsidRPr="00D70DAC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Vais agora tentar reproduzir virtualmente, usando </w:t>
      </w:r>
      <w:r>
        <w:rPr>
          <w:b/>
          <w:color w:val="000000" w:themeColor="text1"/>
        </w:rPr>
        <w:t xml:space="preserve">o Google Street </w:t>
      </w:r>
      <w:proofErr w:type="spellStart"/>
      <w:r>
        <w:rPr>
          <w:b/>
          <w:color w:val="000000" w:themeColor="text1"/>
        </w:rPr>
        <w:t>View</w:t>
      </w:r>
      <w:proofErr w:type="spellEnd"/>
      <w:r>
        <w:rPr>
          <w:b/>
          <w:color w:val="000000" w:themeColor="text1"/>
        </w:rPr>
        <w:t xml:space="preserve"> e os seus comandos de movimento, todo o percurso realizado por Carlos e </w:t>
      </w:r>
      <w:proofErr w:type="spellStart"/>
      <w:r>
        <w:rPr>
          <w:b/>
          <w:color w:val="000000" w:themeColor="text1"/>
        </w:rPr>
        <w:t>Cruges</w:t>
      </w:r>
      <w:proofErr w:type="spellEnd"/>
      <w:r>
        <w:rPr>
          <w:b/>
          <w:color w:val="000000" w:themeColor="text1"/>
        </w:rPr>
        <w:t xml:space="preserve">. </w:t>
      </w:r>
      <w:r w:rsidRPr="00E4606F">
        <w:rPr>
          <w:bCs/>
          <w:color w:val="000000" w:themeColor="text1"/>
        </w:rPr>
        <w:t>O teu ponto de partida é</w:t>
      </w:r>
      <w:r>
        <w:rPr>
          <w:b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o Palácio Nacional de Sintra, </w:t>
      </w:r>
      <w:hyperlink r:id="rId32" w:history="1">
        <w:r w:rsidRPr="00E4606F">
          <w:rPr>
            <w:rStyle w:val="Hiperligao"/>
            <w:bCs/>
          </w:rPr>
          <w:t>nesta ligação</w:t>
        </w:r>
      </w:hyperlink>
      <w:r>
        <w:rPr>
          <w:bCs/>
          <w:color w:val="000000" w:themeColor="text1"/>
        </w:rPr>
        <w:t>.</w:t>
      </w:r>
      <w:r w:rsidR="004E0D98">
        <w:rPr>
          <w:bCs/>
          <w:color w:val="000000" w:themeColor="text1"/>
        </w:rPr>
        <w:t xml:space="preserve"> Durante esta visita virtual, será necessário que fotografes, através de um Print </w:t>
      </w:r>
      <w:proofErr w:type="spellStart"/>
      <w:r w:rsidR="004E0D98">
        <w:rPr>
          <w:bCs/>
          <w:color w:val="000000" w:themeColor="text1"/>
        </w:rPr>
        <w:t>Screen</w:t>
      </w:r>
      <w:proofErr w:type="spellEnd"/>
      <w:r w:rsidR="004E0D98">
        <w:rPr>
          <w:bCs/>
          <w:color w:val="000000" w:themeColor="text1"/>
        </w:rPr>
        <w:t>, cada um dos cinco locais de interesse abordados ao longo deste roteiro.</w:t>
      </w:r>
    </w:p>
    <w:p w14:paraId="2B7E3919" w14:textId="35C0576B" w:rsidR="00E4606F" w:rsidRDefault="004E0D98" w:rsidP="00E4606F">
      <w:pPr>
        <w:pStyle w:val="PargrafodaLista"/>
        <w:numPr>
          <w:ilvl w:val="0"/>
          <w:numId w:val="1"/>
        </w:numPr>
        <w:jc w:val="both"/>
        <w:rPr>
          <w:bCs/>
        </w:rPr>
      </w:pPr>
      <w:r w:rsidRPr="004E0D98">
        <w:rPr>
          <w:b/>
        </w:rPr>
        <w:t>Fotografa o Palácio Nacional de Sintra</w:t>
      </w:r>
      <w:r>
        <w:rPr>
          <w:bCs/>
        </w:rPr>
        <w:t xml:space="preserve">. </w:t>
      </w:r>
      <w:r w:rsidR="00E4606F">
        <w:rPr>
          <w:bCs/>
        </w:rPr>
        <w:t>Segue pela Praça da República.</w:t>
      </w:r>
    </w:p>
    <w:p w14:paraId="12E02CBD" w14:textId="3A3A7416" w:rsidR="00E4606F" w:rsidRDefault="00E4606F" w:rsidP="00E4606F">
      <w:pPr>
        <w:pStyle w:val="Pargrafoda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Segue a Estrada Nacional 375.</w:t>
      </w:r>
    </w:p>
    <w:p w14:paraId="6F844722" w14:textId="2EE6710C" w:rsidR="00E4606F" w:rsidRDefault="00E4606F" w:rsidP="00E4606F">
      <w:pPr>
        <w:pStyle w:val="PargrafodaLista"/>
        <w:numPr>
          <w:ilvl w:val="0"/>
          <w:numId w:val="1"/>
        </w:numPr>
        <w:jc w:val="both"/>
        <w:rPr>
          <w:bCs/>
        </w:rPr>
      </w:pPr>
      <w:r>
        <w:rPr>
          <w:bCs/>
        </w:rPr>
        <w:t xml:space="preserve">Continua pela Rua </w:t>
      </w:r>
      <w:proofErr w:type="spellStart"/>
      <w:r>
        <w:rPr>
          <w:bCs/>
        </w:rPr>
        <w:t>Gonsiglieri</w:t>
      </w:r>
      <w:proofErr w:type="spellEnd"/>
      <w:r>
        <w:rPr>
          <w:bCs/>
        </w:rPr>
        <w:t xml:space="preserve"> Pedroso</w:t>
      </w:r>
      <w:r w:rsidR="004E0D98">
        <w:rPr>
          <w:bCs/>
        </w:rPr>
        <w:t xml:space="preserve"> até chegar ao </w:t>
      </w:r>
      <w:proofErr w:type="spellStart"/>
      <w:r w:rsidR="004E0D98">
        <w:rPr>
          <w:bCs/>
        </w:rPr>
        <w:t>Laurence’s</w:t>
      </w:r>
      <w:proofErr w:type="spellEnd"/>
      <w:r w:rsidR="004E0D98">
        <w:rPr>
          <w:bCs/>
        </w:rPr>
        <w:t xml:space="preserve"> Hotel.</w:t>
      </w:r>
    </w:p>
    <w:p w14:paraId="16B07487" w14:textId="77777777" w:rsidR="004E0D98" w:rsidRDefault="004E0D98" w:rsidP="004E0D98">
      <w:pPr>
        <w:pStyle w:val="PargrafodaLista"/>
        <w:numPr>
          <w:ilvl w:val="0"/>
          <w:numId w:val="1"/>
        </w:numPr>
        <w:jc w:val="both"/>
        <w:rPr>
          <w:bCs/>
        </w:rPr>
      </w:pPr>
      <w:r w:rsidRPr="004E0D98">
        <w:rPr>
          <w:b/>
        </w:rPr>
        <w:t xml:space="preserve">Fotografa o </w:t>
      </w:r>
      <w:proofErr w:type="spellStart"/>
      <w:r w:rsidRPr="004E0D98">
        <w:rPr>
          <w:b/>
        </w:rPr>
        <w:t>Laurence’s</w:t>
      </w:r>
      <w:proofErr w:type="spellEnd"/>
      <w:r w:rsidRPr="004E0D98">
        <w:rPr>
          <w:b/>
        </w:rPr>
        <w:t xml:space="preserve"> Hotel</w:t>
      </w:r>
      <w:r>
        <w:rPr>
          <w:bCs/>
        </w:rPr>
        <w:t>.</w:t>
      </w:r>
      <w:r>
        <w:rPr>
          <w:bCs/>
        </w:rPr>
        <w:t xml:space="preserve"> </w:t>
      </w:r>
      <w:r>
        <w:rPr>
          <w:bCs/>
        </w:rPr>
        <w:t>Segue a Estrada Nacional 375.</w:t>
      </w:r>
    </w:p>
    <w:p w14:paraId="00CA82E1" w14:textId="2F567FFA" w:rsidR="004E0D98" w:rsidRDefault="004E0D98" w:rsidP="004E0D98">
      <w:pPr>
        <w:pStyle w:val="Pargrafoda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Segue a Avenida Almeida Garret Até chegar, de novo, à N375.</w:t>
      </w:r>
    </w:p>
    <w:p w14:paraId="598BB6A5" w14:textId="57743409" w:rsidR="004E0D98" w:rsidRDefault="004E0D98" w:rsidP="00E4606F">
      <w:pPr>
        <w:pStyle w:val="PargrafodaLista"/>
        <w:numPr>
          <w:ilvl w:val="0"/>
          <w:numId w:val="1"/>
        </w:numPr>
        <w:jc w:val="both"/>
        <w:rPr>
          <w:bCs/>
        </w:rPr>
      </w:pPr>
      <w:r w:rsidRPr="004E0D98">
        <w:rPr>
          <w:b/>
        </w:rPr>
        <w:t>Fotografa a Quinta da Regaleira</w:t>
      </w:r>
      <w:r>
        <w:rPr>
          <w:bCs/>
        </w:rPr>
        <w:t xml:space="preserve">. Segue a Rua Barbosa </w:t>
      </w:r>
      <w:proofErr w:type="spellStart"/>
      <w:r>
        <w:rPr>
          <w:bCs/>
        </w:rPr>
        <w:t>du</w:t>
      </w:r>
      <w:proofErr w:type="spellEnd"/>
      <w:r>
        <w:rPr>
          <w:bCs/>
        </w:rPr>
        <w:t xml:space="preserve"> Bocage.</w:t>
      </w:r>
    </w:p>
    <w:p w14:paraId="1FFD34A2" w14:textId="7974B7E0" w:rsidR="004E0D98" w:rsidRPr="00476048" w:rsidRDefault="004E0D98" w:rsidP="00E4606F">
      <w:pPr>
        <w:pStyle w:val="PargrafodaLista"/>
        <w:numPr>
          <w:ilvl w:val="0"/>
          <w:numId w:val="1"/>
        </w:numPr>
        <w:jc w:val="both"/>
        <w:rPr>
          <w:bCs/>
        </w:rPr>
      </w:pPr>
      <w:r>
        <w:rPr>
          <w:b/>
        </w:rPr>
        <w:t>Fotografa a entrada do Palácio de Seteais</w:t>
      </w:r>
      <w:r w:rsidRPr="004E0D98">
        <w:rPr>
          <w:bCs/>
        </w:rPr>
        <w:t>.</w:t>
      </w:r>
      <w:r>
        <w:rPr>
          <w:b/>
        </w:rPr>
        <w:t xml:space="preserve"> </w:t>
      </w:r>
    </w:p>
    <w:p w14:paraId="0DBF0F94" w14:textId="2200D82B" w:rsidR="00476048" w:rsidRDefault="00476048" w:rsidP="00E4606F">
      <w:pPr>
        <w:pStyle w:val="PargrafodaLista"/>
        <w:numPr>
          <w:ilvl w:val="0"/>
          <w:numId w:val="1"/>
        </w:numPr>
        <w:jc w:val="both"/>
        <w:rPr>
          <w:bCs/>
        </w:rPr>
      </w:pPr>
      <w:r>
        <w:rPr>
          <w:bCs/>
        </w:rPr>
        <w:t xml:space="preserve">Volta ao início, clicando </w:t>
      </w:r>
      <w:hyperlink r:id="rId33" w:history="1">
        <w:r w:rsidRPr="00476048">
          <w:rPr>
            <w:rStyle w:val="Hiperligao"/>
            <w:bCs/>
          </w:rPr>
          <w:t>aqui</w:t>
        </w:r>
      </w:hyperlink>
      <w:r>
        <w:rPr>
          <w:bCs/>
        </w:rPr>
        <w:t xml:space="preserve">. Roda a imagem para a direita e </w:t>
      </w:r>
      <w:r>
        <w:rPr>
          <w:b/>
        </w:rPr>
        <w:t xml:space="preserve">fotografa a entrada da </w:t>
      </w:r>
      <w:proofErr w:type="spellStart"/>
      <w:r>
        <w:rPr>
          <w:b/>
        </w:rPr>
        <w:t>Piriquita</w:t>
      </w:r>
      <w:proofErr w:type="spellEnd"/>
      <w:r>
        <w:rPr>
          <w:b/>
        </w:rPr>
        <w:t>.</w:t>
      </w:r>
    </w:p>
    <w:p w14:paraId="27B25D53" w14:textId="524CA97A" w:rsidR="00E4606F" w:rsidRPr="00476048" w:rsidRDefault="00476048" w:rsidP="00E96FC4">
      <w:pPr>
        <w:pStyle w:val="PargrafodaLista"/>
        <w:numPr>
          <w:ilvl w:val="0"/>
          <w:numId w:val="1"/>
        </w:numPr>
        <w:jc w:val="both"/>
        <w:rPr>
          <w:b/>
        </w:rPr>
      </w:pPr>
      <w:r w:rsidRPr="00476048">
        <w:rPr>
          <w:bCs/>
        </w:rPr>
        <w:t xml:space="preserve">Deverás ter, neste momento cinco fotos. </w:t>
      </w:r>
      <w:r>
        <w:rPr>
          <w:bCs/>
        </w:rPr>
        <w:t>Guarda-as para entrega</w:t>
      </w:r>
      <w:r w:rsidRPr="00476048">
        <w:rPr>
          <w:bCs/>
        </w:rPr>
        <w:t xml:space="preserve"> por mail, juntamente com a resolução do exercício seguinte, ao teu professor da disciplina.</w:t>
      </w:r>
    </w:p>
    <w:p w14:paraId="6F851C1C" w14:textId="14026AB8" w:rsidR="00E4606F" w:rsidRDefault="00E4606F" w:rsidP="00D70DAC">
      <w:pPr>
        <w:jc w:val="both"/>
        <w:rPr>
          <w:b/>
        </w:rPr>
      </w:pPr>
    </w:p>
    <w:p w14:paraId="3BC4C10D" w14:textId="57AC9544" w:rsidR="00A340CA" w:rsidRDefault="00A340CA" w:rsidP="00D70DAC">
      <w:pPr>
        <w:jc w:val="both"/>
        <w:rPr>
          <w:b/>
        </w:rPr>
      </w:pPr>
    </w:p>
    <w:p w14:paraId="6B342655" w14:textId="00B309A1" w:rsidR="00A55A0D" w:rsidRPr="00A55A0D" w:rsidRDefault="00E4606F" w:rsidP="00D70DAC">
      <w:pPr>
        <w:jc w:val="both"/>
        <w:rPr>
          <w:b/>
        </w:rPr>
      </w:pPr>
      <w:r>
        <w:rPr>
          <w:b/>
        </w:rPr>
        <w:t>2</w:t>
      </w:r>
      <w:r w:rsidR="00A55A0D" w:rsidRPr="00A55A0D">
        <w:rPr>
          <w:b/>
        </w:rPr>
        <w:t xml:space="preserve"> - Para cada um dos excertos de </w:t>
      </w:r>
      <w:r w:rsidR="00A55A0D" w:rsidRPr="00A55A0D">
        <w:rPr>
          <w:b/>
          <w:i/>
        </w:rPr>
        <w:t>Os Maias</w:t>
      </w:r>
      <w:r w:rsidR="00A55A0D" w:rsidRPr="00A55A0D">
        <w:rPr>
          <w:b/>
        </w:rPr>
        <w:t xml:space="preserve"> que se seguem, faz corresponder um dos pontos da visita:</w:t>
      </w:r>
    </w:p>
    <w:p w14:paraId="4AAF8131" w14:textId="77777777" w:rsidR="00A55A0D" w:rsidRDefault="00A55A0D" w:rsidP="00D70DAC">
      <w:pPr>
        <w:spacing w:after="0" w:line="240" w:lineRule="auto"/>
        <w:jc w:val="both"/>
      </w:pPr>
      <w:r>
        <w:t>1 - Palácio Nacional de Sintra</w:t>
      </w:r>
    </w:p>
    <w:p w14:paraId="49FC0772" w14:textId="77777777" w:rsidR="00A55A0D" w:rsidRDefault="00A55A0D" w:rsidP="00D70DAC">
      <w:pPr>
        <w:spacing w:after="0" w:line="240" w:lineRule="auto"/>
        <w:jc w:val="both"/>
      </w:pPr>
      <w:r>
        <w:t xml:space="preserve">2 - Restaurante </w:t>
      </w:r>
      <w:proofErr w:type="spellStart"/>
      <w:r>
        <w:t>Lawrence's</w:t>
      </w:r>
      <w:proofErr w:type="spellEnd"/>
    </w:p>
    <w:p w14:paraId="64B687AA" w14:textId="77777777" w:rsidR="00A55A0D" w:rsidRDefault="00A55A0D" w:rsidP="00D70DAC">
      <w:pPr>
        <w:spacing w:after="0" w:line="240" w:lineRule="auto"/>
        <w:jc w:val="both"/>
      </w:pPr>
      <w:r>
        <w:t>3 - Quinta da Regaleira</w:t>
      </w:r>
    </w:p>
    <w:p w14:paraId="497F6A23" w14:textId="77777777" w:rsidR="00A55A0D" w:rsidRDefault="00A55A0D" w:rsidP="00D70DAC">
      <w:pPr>
        <w:spacing w:after="0" w:line="240" w:lineRule="auto"/>
        <w:jc w:val="both"/>
      </w:pPr>
      <w:r>
        <w:t>4 - Palácio de Seteais</w:t>
      </w:r>
    </w:p>
    <w:p w14:paraId="38179157" w14:textId="77777777" w:rsidR="00A55A0D" w:rsidRDefault="00A55A0D" w:rsidP="00D70DAC">
      <w:pPr>
        <w:spacing w:after="0" w:line="240" w:lineRule="auto"/>
        <w:jc w:val="both"/>
      </w:pPr>
      <w:r>
        <w:t xml:space="preserve">5 - Casa </w:t>
      </w:r>
      <w:proofErr w:type="spellStart"/>
      <w:r>
        <w:t>Piriquita</w:t>
      </w:r>
      <w:proofErr w:type="spellEnd"/>
    </w:p>
    <w:p w14:paraId="7B2F7B29" w14:textId="77777777" w:rsidR="00A55A0D" w:rsidRDefault="00A55A0D" w:rsidP="00D70DAC">
      <w:pPr>
        <w:spacing w:after="0" w:line="240" w:lineRule="auto"/>
        <w:jc w:val="both"/>
      </w:pPr>
    </w:p>
    <w:p w14:paraId="6794DBD0" w14:textId="77777777" w:rsidR="00A55A0D" w:rsidRPr="00A55A0D" w:rsidRDefault="00A55A0D" w:rsidP="00D70DAC">
      <w:pPr>
        <w:spacing w:after="0" w:line="240" w:lineRule="auto"/>
        <w:jc w:val="both"/>
        <w:rPr>
          <w:b/>
        </w:rPr>
      </w:pPr>
      <w:r w:rsidRPr="00A55A0D">
        <w:rPr>
          <w:b/>
        </w:rPr>
        <w:t>a) __ b) __ c) __ d) __</w:t>
      </w:r>
    </w:p>
    <w:p w14:paraId="54C1A795" w14:textId="77777777" w:rsidR="00A55A0D" w:rsidRDefault="00A55A0D" w:rsidP="00D70DAC">
      <w:pPr>
        <w:spacing w:after="0"/>
        <w:jc w:val="both"/>
      </w:pPr>
    </w:p>
    <w:p w14:paraId="2446E3FC" w14:textId="77777777" w:rsidR="00A55A0D" w:rsidRDefault="00A55A0D" w:rsidP="00D70DAC">
      <w:pPr>
        <w:jc w:val="both"/>
      </w:pPr>
      <w:r>
        <w:t xml:space="preserve">a) — Com mil raios! — exclamou de repente o </w:t>
      </w:r>
      <w:proofErr w:type="spellStart"/>
      <w:r>
        <w:t>Cruges</w:t>
      </w:r>
      <w:proofErr w:type="spellEnd"/>
      <w:r>
        <w:t xml:space="preserve">, saltando de dentro da manta, com um berro que emudeceu o poeta, fez voltar Carlos na almofada, assustou o trintanário. O break parara, todos o olhavam suspensos; e, no vasto silêncio da charneca, sob a paz do luar, </w:t>
      </w:r>
      <w:proofErr w:type="spellStart"/>
      <w:r>
        <w:t>Cruges</w:t>
      </w:r>
      <w:proofErr w:type="spellEnd"/>
      <w:r>
        <w:t>, sucumbido, exclamou: — Esqueceram-me as queijadas!</w:t>
      </w:r>
    </w:p>
    <w:p w14:paraId="4EA500C1" w14:textId="77777777" w:rsidR="00A55A0D" w:rsidRDefault="00A55A0D" w:rsidP="00D70DAC">
      <w:pPr>
        <w:jc w:val="both"/>
      </w:pPr>
      <w:r>
        <w:t xml:space="preserve">b) </w:t>
      </w:r>
      <w:r w:rsidRPr="007A0854">
        <w:t xml:space="preserve">Quando passaram o arco, encontraram Carlos sentado num dos bancos de pedra, fumando pensativamente a sua </w:t>
      </w:r>
      <w:proofErr w:type="spellStart"/>
      <w:r w:rsidRPr="007A0854">
        <w:t>cigarrette</w:t>
      </w:r>
      <w:proofErr w:type="spellEnd"/>
      <w:r w:rsidRPr="007A0854">
        <w:t>. (...) do vale subia uma frescura e um grande ar; e algures, em baixo, sentia-se um prantear de um repuxo.</w:t>
      </w:r>
      <w:r>
        <w:t xml:space="preserve"> </w:t>
      </w:r>
    </w:p>
    <w:p w14:paraId="2B1ACD86" w14:textId="77777777" w:rsidR="00B674AA" w:rsidRDefault="00A55A0D" w:rsidP="00D70DAC">
      <w:pPr>
        <w:jc w:val="both"/>
      </w:pPr>
      <w:r>
        <w:t xml:space="preserve">c) </w:t>
      </w:r>
      <w:r w:rsidR="00DC0101" w:rsidRPr="00DC0101">
        <w:t xml:space="preserve">Só ao avistar o Paço descerrou os lábios: - Sim senhor, tem cachet! E foi o que mais lhe agradou - este maciço e silencioso palácio, sem florões e sem torres, patriarcalmente assentado entre o casario da vila, com as suas belas janelas manuelinas que lhe fazem um nobre semblante real, o vale aos pés, frondoso e fresco, e no alto as duas chaminés colossais, disformes, resumindo tudo, como se essa residência fosse toda ela uma </w:t>
      </w:r>
      <w:r w:rsidR="00DC0101" w:rsidRPr="00DC0101">
        <w:lastRenderedPageBreak/>
        <w:t>cozinha talhada às proporções de uma gula de rei q</w:t>
      </w:r>
      <w:r>
        <w:t>ue cada dia come todo um reino.</w:t>
      </w:r>
    </w:p>
    <w:p w14:paraId="3E4B4640" w14:textId="77777777" w:rsidR="008A7A89" w:rsidRDefault="00A55A0D" w:rsidP="00D70DAC">
      <w:pPr>
        <w:jc w:val="both"/>
      </w:pPr>
      <w:r>
        <w:t xml:space="preserve">d) </w:t>
      </w:r>
      <w:r w:rsidR="008A7A89">
        <w:t>-</w:t>
      </w:r>
      <w:r>
        <w:t xml:space="preserve"> </w:t>
      </w:r>
      <w:r w:rsidR="008A7A89" w:rsidRPr="008A7A89">
        <w:t xml:space="preserve">Carlos não respondeu, os seus olhos não se despegavam daquela fachada banal, onde só uma janela estava aberta com um par de botinas de duraque secando ao ar. À porta, dois rapazes ingleses, ambos de </w:t>
      </w:r>
      <w:proofErr w:type="spellStart"/>
      <w:r w:rsidR="008A7A89" w:rsidRPr="008A7A89">
        <w:t>knicker-bokers</w:t>
      </w:r>
      <w:proofErr w:type="spellEnd"/>
      <w:r w:rsidR="008A7A89" w:rsidRPr="008A7A89">
        <w:t>, cachimbavam em silêncio; e defronte, sentados sobre um banco de pedra, dois burriqueiros, ao lado dos burros, não lhes tiravam o olho de cima, sorrindo-lhes, cocando-os como uma presa. Carlos ia seguir, mas pareceu-lhe ouvir, distante e melancólico, saindo do silêncio do hotel, um vago som de flauta: e parou ainda, remexendo as suas recordações, quase certo de Dâmaso lhe ter dito que a bordo Castro Gomes tocava flauta...</w:t>
      </w:r>
    </w:p>
    <w:p w14:paraId="45E28E55" w14:textId="77777777" w:rsidR="00476048" w:rsidRDefault="00476048" w:rsidP="00476048">
      <w:pPr>
        <w:jc w:val="both"/>
        <w:rPr>
          <w:bCs/>
        </w:rPr>
      </w:pPr>
    </w:p>
    <w:p w14:paraId="66C9B364" w14:textId="711FA91D" w:rsidR="00476048" w:rsidRPr="00476048" w:rsidRDefault="00476048" w:rsidP="00476048">
      <w:pPr>
        <w:jc w:val="both"/>
        <w:rPr>
          <w:b/>
        </w:rPr>
      </w:pPr>
      <w:r>
        <w:rPr>
          <w:bCs/>
        </w:rPr>
        <w:t>Entrega, para o mail ________________________, as cinco fotos (exercício 1) e a resolução do exercício 2.</w:t>
      </w:r>
    </w:p>
    <w:p w14:paraId="021340C5" w14:textId="77777777" w:rsidR="00CA22A3" w:rsidRDefault="00CA22A3" w:rsidP="00CA22A3">
      <w:pPr>
        <w:spacing w:after="0"/>
        <w:jc w:val="both"/>
      </w:pPr>
    </w:p>
    <w:p w14:paraId="37A87AD7" w14:textId="77777777" w:rsidR="00CA22A3" w:rsidRDefault="009270A3" w:rsidP="00CA22A3">
      <w:pPr>
        <w:spacing w:after="0"/>
        <w:jc w:val="both"/>
      </w:pPr>
      <w:r>
        <w:rPr>
          <w:noProof/>
          <w:lang w:eastAsia="pt-PT"/>
        </w:rPr>
        <w:pict w14:anchorId="1E530EDE">
          <v:shape id="_x0000_s1032" type="#_x0000_t202" style="position:absolute;left:0;text-align:left;margin-left:232.05pt;margin-top:7.75pt;width:102.45pt;height:76.25pt;z-index:251665408;mso-width-relative:margin;mso-height-relative:margin">
            <v:textbox>
              <w:txbxContent>
                <w:p w14:paraId="7884581D" w14:textId="77777777" w:rsidR="00CA22A3" w:rsidRDefault="00CA22A3" w:rsidP="00CA22A3">
                  <w:pPr>
                    <w:spacing w:after="0" w:line="240" w:lineRule="auto"/>
                  </w:pPr>
                  <w:r>
                    <w:t>Bom trabalho.</w:t>
                  </w:r>
                </w:p>
                <w:p w14:paraId="08354414" w14:textId="77777777" w:rsidR="00CA22A3" w:rsidRDefault="00CA22A3" w:rsidP="00CA22A3">
                  <w:pPr>
                    <w:spacing w:after="0" w:line="240" w:lineRule="auto"/>
                  </w:pPr>
                </w:p>
                <w:p w14:paraId="7E816A56" w14:textId="4C7D6412" w:rsidR="00CA22A3" w:rsidRDefault="00CA22A3" w:rsidP="00CA22A3">
                  <w:pPr>
                    <w:spacing w:after="0" w:line="240" w:lineRule="auto"/>
                  </w:pPr>
                  <w:r>
                    <w:t>O Professor</w:t>
                  </w:r>
                  <w:r w:rsidR="00C87898">
                    <w:t xml:space="preserve"> Bibliotecário</w:t>
                  </w:r>
                  <w:r>
                    <w:t>:</w:t>
                  </w:r>
                </w:p>
                <w:p w14:paraId="45D9527D" w14:textId="77777777" w:rsidR="00CA22A3" w:rsidRDefault="00CA22A3" w:rsidP="00CA22A3">
                  <w:pPr>
                    <w:spacing w:after="0" w:line="240" w:lineRule="auto"/>
                  </w:pPr>
                  <w:r>
                    <w:t>Pedro Moreira</w:t>
                  </w:r>
                </w:p>
              </w:txbxContent>
            </v:textbox>
          </v:shape>
        </w:pict>
      </w:r>
    </w:p>
    <w:p w14:paraId="557D6991" w14:textId="3AFD7D86" w:rsidR="00CA22A3" w:rsidRDefault="00CA22A3" w:rsidP="00CA22A3">
      <w:pPr>
        <w:spacing w:after="0"/>
        <w:jc w:val="both"/>
      </w:pPr>
    </w:p>
    <w:p w14:paraId="29C5404B" w14:textId="339DBA57" w:rsidR="00BD6FED" w:rsidRDefault="00BD6FED" w:rsidP="00CA22A3">
      <w:pPr>
        <w:spacing w:after="0"/>
        <w:jc w:val="both"/>
      </w:pPr>
    </w:p>
    <w:p w14:paraId="450278E4" w14:textId="0AE4A224" w:rsidR="00BD6FED" w:rsidRDefault="00BD6FED" w:rsidP="00CA22A3">
      <w:pPr>
        <w:spacing w:after="0"/>
        <w:jc w:val="both"/>
      </w:pPr>
    </w:p>
    <w:p w14:paraId="002CF45B" w14:textId="57A70027" w:rsidR="00BD6FED" w:rsidRDefault="00BD6FED" w:rsidP="00CA22A3">
      <w:pPr>
        <w:spacing w:after="0"/>
        <w:jc w:val="both"/>
      </w:pPr>
    </w:p>
    <w:p w14:paraId="3CBDC1BE" w14:textId="56BE7BA0" w:rsidR="00BD6FED" w:rsidRDefault="00BD6FED" w:rsidP="00CA22A3">
      <w:pPr>
        <w:spacing w:after="0"/>
        <w:jc w:val="both"/>
      </w:pPr>
    </w:p>
    <w:p w14:paraId="64998EA7" w14:textId="72027B3A" w:rsidR="00BD6FED" w:rsidRDefault="00BD6FED" w:rsidP="00CA22A3">
      <w:pPr>
        <w:spacing w:after="0"/>
        <w:jc w:val="both"/>
      </w:pPr>
    </w:p>
    <w:p w14:paraId="643E42C0" w14:textId="4393A222" w:rsidR="00BD6FED" w:rsidRDefault="00BD6FED" w:rsidP="00CA22A3">
      <w:pPr>
        <w:spacing w:after="0"/>
        <w:jc w:val="both"/>
      </w:pPr>
    </w:p>
    <w:p w14:paraId="11BFB8CA" w14:textId="0320C6F9" w:rsidR="00BD6FED" w:rsidRDefault="00BD6FED" w:rsidP="00CA22A3">
      <w:pPr>
        <w:spacing w:after="0"/>
        <w:jc w:val="both"/>
      </w:pPr>
    </w:p>
    <w:p w14:paraId="7A0CE8A5" w14:textId="77777777" w:rsidR="00BD6FED" w:rsidRDefault="00BD6FED" w:rsidP="00CA22A3">
      <w:pPr>
        <w:spacing w:after="0"/>
        <w:jc w:val="both"/>
      </w:pPr>
    </w:p>
    <w:p w14:paraId="061A93BB" w14:textId="77777777" w:rsidR="00BD6FED" w:rsidRDefault="00BD6FED" w:rsidP="00CA22A3">
      <w:pPr>
        <w:spacing w:after="0"/>
        <w:jc w:val="both"/>
      </w:pPr>
    </w:p>
    <w:p w14:paraId="18EDA2E6" w14:textId="77777777" w:rsidR="00BD6FED" w:rsidRDefault="00BD6FED" w:rsidP="00CA22A3">
      <w:pPr>
        <w:spacing w:after="0"/>
        <w:jc w:val="both"/>
      </w:pPr>
    </w:p>
    <w:p w14:paraId="5F9DD499" w14:textId="77777777" w:rsidR="00BD6FED" w:rsidRDefault="00BD6FED" w:rsidP="00CA22A3">
      <w:pPr>
        <w:spacing w:after="0"/>
        <w:jc w:val="both"/>
      </w:pPr>
    </w:p>
    <w:p w14:paraId="0E855856" w14:textId="77777777" w:rsidR="00BD6FED" w:rsidRDefault="00BD6FED" w:rsidP="00CA22A3">
      <w:pPr>
        <w:spacing w:after="0"/>
        <w:jc w:val="both"/>
      </w:pPr>
    </w:p>
    <w:p w14:paraId="410E72C2" w14:textId="77777777" w:rsidR="00BD6FED" w:rsidRDefault="00BD6FED" w:rsidP="00CA22A3">
      <w:pPr>
        <w:spacing w:after="0"/>
        <w:jc w:val="both"/>
      </w:pPr>
    </w:p>
    <w:p w14:paraId="7C3C915B" w14:textId="77777777" w:rsidR="00BD6FED" w:rsidRDefault="00BD6FED" w:rsidP="00CA22A3">
      <w:pPr>
        <w:spacing w:after="0"/>
        <w:jc w:val="both"/>
      </w:pPr>
    </w:p>
    <w:p w14:paraId="5A48E3CF" w14:textId="77777777" w:rsidR="00BD6FED" w:rsidRDefault="00BD6FED" w:rsidP="00CA22A3">
      <w:pPr>
        <w:spacing w:after="0"/>
        <w:jc w:val="both"/>
      </w:pPr>
    </w:p>
    <w:p w14:paraId="0E9B9BC8" w14:textId="77777777" w:rsidR="00BD6FED" w:rsidRDefault="00BD6FED" w:rsidP="00CA22A3">
      <w:pPr>
        <w:spacing w:after="0"/>
        <w:jc w:val="both"/>
      </w:pPr>
    </w:p>
    <w:p w14:paraId="4C60086A" w14:textId="77777777" w:rsidR="00BD6FED" w:rsidRDefault="00BD6FED" w:rsidP="00CA22A3">
      <w:pPr>
        <w:spacing w:after="0"/>
        <w:jc w:val="both"/>
      </w:pPr>
    </w:p>
    <w:p w14:paraId="0C708224" w14:textId="77777777" w:rsidR="00BD6FED" w:rsidRDefault="00BD6FED" w:rsidP="00CA22A3">
      <w:pPr>
        <w:spacing w:after="0"/>
        <w:jc w:val="both"/>
      </w:pPr>
    </w:p>
    <w:p w14:paraId="746C4E0C" w14:textId="77777777" w:rsidR="00BD6FED" w:rsidRDefault="00BD6FED" w:rsidP="00CA22A3">
      <w:pPr>
        <w:spacing w:after="0"/>
        <w:jc w:val="both"/>
      </w:pPr>
    </w:p>
    <w:p w14:paraId="2ECC29B4" w14:textId="77777777" w:rsidR="00BD6FED" w:rsidRDefault="00BD6FED" w:rsidP="00CA22A3">
      <w:pPr>
        <w:spacing w:after="0"/>
        <w:jc w:val="both"/>
      </w:pPr>
    </w:p>
    <w:p w14:paraId="7011D0E1" w14:textId="77777777" w:rsidR="00BD6FED" w:rsidRDefault="00BD6FED" w:rsidP="00CA22A3">
      <w:pPr>
        <w:spacing w:after="0"/>
        <w:jc w:val="both"/>
      </w:pPr>
    </w:p>
    <w:p w14:paraId="3F69B417" w14:textId="77777777" w:rsidR="00BD6FED" w:rsidRDefault="00BD6FED" w:rsidP="00CA22A3">
      <w:pPr>
        <w:spacing w:after="0"/>
        <w:jc w:val="both"/>
      </w:pPr>
    </w:p>
    <w:p w14:paraId="7B413ECC" w14:textId="77777777" w:rsidR="00BD6FED" w:rsidRDefault="00BD6FED" w:rsidP="00CA22A3">
      <w:pPr>
        <w:spacing w:after="0"/>
        <w:jc w:val="both"/>
      </w:pPr>
    </w:p>
    <w:p w14:paraId="25563E47" w14:textId="77777777" w:rsidR="00BD6FED" w:rsidRDefault="00BD6FED" w:rsidP="00CA22A3">
      <w:pPr>
        <w:spacing w:after="0"/>
        <w:jc w:val="both"/>
      </w:pPr>
    </w:p>
    <w:p w14:paraId="286E4C70" w14:textId="77777777" w:rsidR="00BD6FED" w:rsidRDefault="00BD6FED" w:rsidP="00CA22A3">
      <w:pPr>
        <w:spacing w:after="0"/>
        <w:jc w:val="both"/>
      </w:pPr>
    </w:p>
    <w:p w14:paraId="39452E22" w14:textId="77777777" w:rsidR="00BD6FED" w:rsidRDefault="00BD6FED" w:rsidP="00CA22A3">
      <w:pPr>
        <w:spacing w:after="0"/>
        <w:jc w:val="both"/>
      </w:pPr>
    </w:p>
    <w:p w14:paraId="756D813F" w14:textId="77777777" w:rsidR="00BD6FED" w:rsidRDefault="00BD6FED" w:rsidP="00CA22A3">
      <w:pPr>
        <w:spacing w:after="0"/>
        <w:jc w:val="both"/>
      </w:pPr>
    </w:p>
    <w:p w14:paraId="11BE93E6" w14:textId="77777777" w:rsidR="00BD6FED" w:rsidRDefault="00BD6FED" w:rsidP="00CA22A3">
      <w:pPr>
        <w:spacing w:after="0"/>
        <w:jc w:val="both"/>
      </w:pPr>
    </w:p>
    <w:p w14:paraId="49CF2DAC" w14:textId="77777777" w:rsidR="00BD6FED" w:rsidRDefault="00BD6FED" w:rsidP="00CA22A3">
      <w:pPr>
        <w:spacing w:after="0"/>
        <w:jc w:val="both"/>
      </w:pPr>
    </w:p>
    <w:p w14:paraId="3020872D" w14:textId="77777777" w:rsidR="00BD6FED" w:rsidRDefault="00BD6FED" w:rsidP="00CA22A3">
      <w:pPr>
        <w:spacing w:after="0"/>
        <w:jc w:val="both"/>
      </w:pPr>
    </w:p>
    <w:p w14:paraId="5FE8DAC1" w14:textId="77777777" w:rsidR="00BD6FED" w:rsidRDefault="00BD6FED" w:rsidP="00CA22A3">
      <w:pPr>
        <w:spacing w:after="0"/>
        <w:jc w:val="both"/>
      </w:pPr>
    </w:p>
    <w:p w14:paraId="0C693A66" w14:textId="77777777" w:rsidR="00BD6FED" w:rsidRDefault="00BD6FED" w:rsidP="00CA22A3">
      <w:pPr>
        <w:spacing w:after="0"/>
        <w:jc w:val="both"/>
      </w:pPr>
    </w:p>
    <w:p w14:paraId="20BCA8C0" w14:textId="3BCED5AB" w:rsidR="00BD6FED" w:rsidRDefault="00BD6FED" w:rsidP="00BD6FED">
      <w:pPr>
        <w:spacing w:after="0"/>
        <w:jc w:val="right"/>
      </w:pPr>
      <w:r>
        <w:t>Este roteiro foi elaborado no contexto do curso “</w:t>
      </w:r>
      <w:r w:rsidRPr="00BD6FED">
        <w:rPr>
          <w:i/>
          <w:iCs/>
        </w:rPr>
        <w:t xml:space="preserve">Os textos ficcionais e as experiências </w:t>
      </w:r>
      <w:proofErr w:type="spellStart"/>
      <w:r w:rsidRPr="00BD6FED">
        <w:rPr>
          <w:i/>
          <w:iCs/>
        </w:rPr>
        <w:t>transmediáticas</w:t>
      </w:r>
      <w:proofErr w:type="spellEnd"/>
      <w:r w:rsidRPr="00BD6FED">
        <w:rPr>
          <w:i/>
          <w:iCs/>
        </w:rPr>
        <w:t>, interativas e sensoriais</w:t>
      </w:r>
      <w:r>
        <w:t>” (2021)</w:t>
      </w:r>
    </w:p>
    <w:sectPr w:rsidR="00BD6FED" w:rsidSect="00B674AA"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BF5B3" w14:textId="77777777" w:rsidR="009270A3" w:rsidRDefault="009270A3" w:rsidP="00B674AA">
      <w:pPr>
        <w:spacing w:after="0" w:line="240" w:lineRule="auto"/>
      </w:pPr>
      <w:r>
        <w:separator/>
      </w:r>
    </w:p>
  </w:endnote>
  <w:endnote w:type="continuationSeparator" w:id="0">
    <w:p w14:paraId="71F5CC07" w14:textId="77777777" w:rsidR="009270A3" w:rsidRDefault="009270A3" w:rsidP="00B67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DD2A4" w14:textId="58810FBB" w:rsidR="00BD6FED" w:rsidRDefault="00BD6FED">
    <w:pPr>
      <w:pStyle w:val="Rodap"/>
    </w:pPr>
    <w:r w:rsidRPr="00BD6FED">
      <w:drawing>
        <wp:anchor distT="0" distB="0" distL="114300" distR="114300" simplePos="0" relativeHeight="251658240" behindDoc="1" locked="0" layoutInCell="1" allowOverlap="1" wp14:anchorId="43626ADC" wp14:editId="28C27ADD">
          <wp:simplePos x="0" y="0"/>
          <wp:positionH relativeFrom="column">
            <wp:posOffset>8339455</wp:posOffset>
          </wp:positionH>
          <wp:positionV relativeFrom="paragraph">
            <wp:posOffset>-168910</wp:posOffset>
          </wp:positionV>
          <wp:extent cx="1171575" cy="626187"/>
          <wp:effectExtent l="0" t="0" r="0" b="0"/>
          <wp:wrapNone/>
          <wp:docPr id="5" name="Imagem 4">
            <a:extLst xmlns:a="http://schemas.openxmlformats.org/drawingml/2006/main">
              <a:ext uri="{FF2B5EF4-FFF2-40B4-BE49-F238E27FC236}">
                <a16:creationId xmlns:a16="http://schemas.microsoft.com/office/drawing/2014/main" id="{81CED7BD-0F61-419A-8B54-9C85E62111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81CED7BD-0F61-419A-8B54-9C85E62111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626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6FED">
      <w:drawing>
        <wp:inline distT="0" distB="0" distL="0" distR="0" wp14:anchorId="08E5C0C0" wp14:editId="7AD3658B">
          <wp:extent cx="1466850" cy="386612"/>
          <wp:effectExtent l="0" t="0" r="0" b="0"/>
          <wp:docPr id="8" name="Imagem 7">
            <a:extLst xmlns:a="http://schemas.openxmlformats.org/drawingml/2006/main">
              <a:ext uri="{FF2B5EF4-FFF2-40B4-BE49-F238E27FC236}">
                <a16:creationId xmlns:a16="http://schemas.microsoft.com/office/drawing/2014/main" id="{05022EC2-3724-427C-9660-59122E10C7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7">
                    <a:extLst>
                      <a:ext uri="{FF2B5EF4-FFF2-40B4-BE49-F238E27FC236}">
                        <a16:creationId xmlns:a16="http://schemas.microsoft.com/office/drawing/2014/main" id="{05022EC2-3724-427C-9660-59122E10C7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8369" cy="39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6FED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B39A1" w14:textId="77777777" w:rsidR="009270A3" w:rsidRDefault="009270A3" w:rsidP="00B674AA">
      <w:pPr>
        <w:spacing w:after="0" w:line="240" w:lineRule="auto"/>
      </w:pPr>
      <w:r>
        <w:separator/>
      </w:r>
    </w:p>
  </w:footnote>
  <w:footnote w:type="continuationSeparator" w:id="0">
    <w:p w14:paraId="544309C9" w14:textId="77777777" w:rsidR="009270A3" w:rsidRDefault="009270A3" w:rsidP="00B67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1906" w14:textId="39C1FA9E" w:rsidR="00B674AA" w:rsidRDefault="00BD6FED">
    <w:pPr>
      <w:pStyle w:val="Cabealho"/>
    </w:pPr>
    <w:r>
      <w:rPr>
        <w:b/>
        <w:noProof/>
      </w:rPr>
      <w:drawing>
        <wp:anchor distT="0" distB="0" distL="114300" distR="114300" simplePos="0" relativeHeight="251657216" behindDoc="0" locked="0" layoutInCell="1" allowOverlap="1" wp14:anchorId="61B8503F" wp14:editId="08E7C862">
          <wp:simplePos x="0" y="0"/>
          <wp:positionH relativeFrom="column">
            <wp:posOffset>8110220</wp:posOffset>
          </wp:positionH>
          <wp:positionV relativeFrom="paragraph">
            <wp:posOffset>-573405</wp:posOffset>
          </wp:positionV>
          <wp:extent cx="1685925" cy="155623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556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0DAC">
      <w:t>Roteiro da Sintra Queirosiana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D2AC7"/>
    <w:multiLevelType w:val="hybridMultilevel"/>
    <w:tmpl w:val="E82A1A56"/>
    <w:lvl w:ilvl="0" w:tplc="F03CD09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F3444F"/>
    <w:multiLevelType w:val="hybridMultilevel"/>
    <w:tmpl w:val="E82A1A56"/>
    <w:lvl w:ilvl="0" w:tplc="F03CD09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74AA"/>
    <w:rsid w:val="001002CB"/>
    <w:rsid w:val="001321E2"/>
    <w:rsid w:val="002008D9"/>
    <w:rsid w:val="002D2F32"/>
    <w:rsid w:val="00476048"/>
    <w:rsid w:val="004E0D98"/>
    <w:rsid w:val="007A0854"/>
    <w:rsid w:val="008A7A89"/>
    <w:rsid w:val="009270A3"/>
    <w:rsid w:val="00A340CA"/>
    <w:rsid w:val="00A55A0D"/>
    <w:rsid w:val="00B5177E"/>
    <w:rsid w:val="00B674AA"/>
    <w:rsid w:val="00BD6FED"/>
    <w:rsid w:val="00C87898"/>
    <w:rsid w:val="00CA22A3"/>
    <w:rsid w:val="00CB7994"/>
    <w:rsid w:val="00D70DAC"/>
    <w:rsid w:val="00DC0101"/>
    <w:rsid w:val="00E4606F"/>
    <w:rsid w:val="00F9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F84C6D2"/>
  <w15:docId w15:val="{247A157B-7C39-4DBB-88D3-CD24189F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8D9"/>
  </w:style>
  <w:style w:type="paragraph" w:styleId="Ttulo1">
    <w:name w:val="heading 1"/>
    <w:basedOn w:val="Normal"/>
    <w:link w:val="Ttulo1Carter"/>
    <w:uiPriority w:val="9"/>
    <w:qFormat/>
    <w:rsid w:val="00B674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B6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674AA"/>
    <w:rPr>
      <w:rFonts w:ascii="Tahoma" w:hAnsi="Tahoma" w:cs="Tahoma"/>
      <w:sz w:val="16"/>
      <w:szCs w:val="1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674AA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B67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B674AA"/>
  </w:style>
  <w:style w:type="character" w:styleId="Hiperligao">
    <w:name w:val="Hyperlink"/>
    <w:basedOn w:val="Tipodeletrapredefinidodopargrafo"/>
    <w:uiPriority w:val="99"/>
    <w:unhideWhenUsed/>
    <w:rsid w:val="00B674AA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B67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674AA"/>
  </w:style>
  <w:style w:type="paragraph" w:styleId="Rodap">
    <w:name w:val="footer"/>
    <w:basedOn w:val="Normal"/>
    <w:link w:val="RodapCarter"/>
    <w:uiPriority w:val="99"/>
    <w:unhideWhenUsed/>
    <w:rsid w:val="00B67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674AA"/>
  </w:style>
  <w:style w:type="character" w:styleId="MenoNoResolvida">
    <w:name w:val="Unresolved Mention"/>
    <w:basedOn w:val="Tipodeletrapredefinidodopargrafo"/>
    <w:uiPriority w:val="99"/>
    <w:semiHidden/>
    <w:unhideWhenUsed/>
    <w:rsid w:val="00C8789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460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maps/@38.7970761,-9.3907749,3a,75y,14.44h,89.91t/data=!3m6!1e1!3m4!1sAhxJdGFdj0JmDI5QnSaWIA!2e0!7i13312!8i6656?hl=pt-BR" TargetMode="External"/><Relationship Id="rId18" Type="http://schemas.openxmlformats.org/officeDocument/2006/relationships/hyperlink" Target="https://www.google.com/maps/@38.7959915,-9.395626,3a,75y,295.91h,103.23t/data=!3m6!1e1!3m4!1sx1XaQ8-k2FaFG-A7zWNioA!2e0!7i16384!8i8192?hl=pt-BR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google.com/maps/@38.7959417,-9.3972915,3a,75y,325.35h,107.15t/data=!3m6!1e1!3m4!1sW8CmVOfRIXBlAbFL7rqg9g!2e0!7i16384!8i8192?hl=pt-BR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/maps/@38.7956969,-9.3927447,3a,75y,263.65h,92.6t/data=!3m6!1e1!3m4!1srK_ClrMs9L4HEcZsbPWZ7Q!2e0!7i13312!8i6656?hl=pt-BR" TargetMode="External"/><Relationship Id="rId25" Type="http://schemas.openxmlformats.org/officeDocument/2006/relationships/hyperlink" Target="https://www.google.com/maps/place/Jardins+do+Pal%C3%A1cio+de+Seteais,+Sintra/@38.7963089,-9.3990532,3a,75y,52.95h,75t/data=!3m8!1e1!3m6!1sAF1QipOY0PAHQ_TOTsQVFgWtX2c8RzkS5qB0t_R1c0YH!2e10!3e11!6shttps:%2F%2Flh5.googleusercontent.com%2Fp%2FAF1QipOY0PAHQ_TOTsQVFgWtX2c8RzkS5qB0t_R1c0YH%3Dw211-h120-k-no-pi-4.726688-ya112.34727-ro-0-fo100!7i6744!8i3372!4m5!3m4!1s0xd1edac29ee3cd1f:0x55f65225215ca44d!8m2!3d38.7963089!4d-9.3990532?hl=pt-BR" TargetMode="External"/><Relationship Id="rId33" Type="http://schemas.openxmlformats.org/officeDocument/2006/relationships/hyperlink" Target="https://www.google.com/maps/@38.7968738,-9.3907357,3a,75y,17.49h,84.71t/data=!3m6!1e1!3m4!1sAHAaVpd3sPkkMWin59SyyQ!2e0!7i13312!8i6656?hl=pt-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google.com/maps/@38.7959915,-9.395626,3a,75y,295.91h,103.23t/data=!3m6!1e1!3m4!1sx1XaQ8-k2FaFG-A7zWNioA!2e0!7i16384!8i8192?hl=pt-BR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maps/@38.7970761,-9.3907749,3a,75y,14.44h,89.91t/data=!3m6!1e1!3m4!1sAhxJdGFdj0JmDI5QnSaWIA!2e0!7i13312!8i6656?hl=pt-BR" TargetMode="External"/><Relationship Id="rId24" Type="http://schemas.openxmlformats.org/officeDocument/2006/relationships/hyperlink" Target="https://www.google.com/maps/@38.7960324,-9.3982216,3a,75y,316.79h,87.32t/data=!3m6!1e1!3m4!1sZ-RHRkplORHpXdcdie7kSA!2e0!7i16384!8i8192?hl=pt-BR" TargetMode="External"/><Relationship Id="rId32" Type="http://schemas.openxmlformats.org/officeDocument/2006/relationships/hyperlink" Target="https://www.google.com/maps/@38.7968738,-9.3907357,3a,75y,17.49h,84.71t/data=!3m6!1e1!3m4!1sAHAaVpd3sPkkMWin59SyyQ!2e0!7i13312!8i6656?hl=pt-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maps/@38.7956969,-9.3927447,3a,75y,263.65h,92.6t/data=!3m6!1e1!3m4!1srK_ClrMs9L4HEcZsbPWZ7Q!2e0!7i13312!8i6656?hl=pt-BR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google.com/maps/@38.7968738,-9.3907357,3a,15y,142.57h,93.13t/data=!3m6!1e1!3m4!1sAHAaVpd3sPkkMWin59SyyQ!2e0!7i13312!8i6656?hl=pt-BR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s://www.google.com/maps/@38.7966783,-9.3904955,3a,50.2y,51.45h,77.61t/data=!3m8!1e1!3m6!1sAF1QipPWtbK94ooFWzahmNjT5WRMFhCD-o6GyryJTa6L!2e10!3e11!6shttps:%2F%2Flh5.googleusercontent.com%2Fp%2FAF1QipPWtbK94ooFWzahmNjT5WRMFhCD-o6GyryJTa6L%3Dw203-h100-k-no-pi-3.6756403-ya194.71947-ro0.9648687-fo100!7i5376!8i2688?hl=pt-BR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google.com/maps/@38.7970761,-9.3907749,3a,75y,164.16h,99.57t/data=!3m6!1e1!3m4!1sAhxJdGFdj0JmDI5QnSaWIA!2e0!7i13312!8i6656?hl=pt-BR" TargetMode="External"/><Relationship Id="rId22" Type="http://schemas.openxmlformats.org/officeDocument/2006/relationships/hyperlink" Target="https://www.google.com/maps/@38.7960324,-9.3982216,3a,75y,316.79h,87.32t/data=!3m6!1e1!3m4!1sZ-RHRkplORHpXdcdie7kSA!2e0!7i16384!8i8192?hl=pt-BR" TargetMode="External"/><Relationship Id="rId27" Type="http://schemas.openxmlformats.org/officeDocument/2006/relationships/hyperlink" Target="https://www.google.com/maps/place/Jardins+do+Pal%C3%A1cio+de+Seteais,+Sintra/@38.7963089,-9.3990532,3a,75y,52.95h,75t/data=!3m8!1e1!3m6!1sAF1QipOY0PAHQ_TOTsQVFgWtX2c8RzkS5qB0t_R1c0YH!2e10!3e11!6shttps:%2F%2Flh5.googleusercontent.com%2Fp%2FAF1QipOY0PAHQ_TOTsQVFgWtX2c8RzkS5qB0t_R1c0YH%3Dw211-h120-k-no-pi-4.726688-ya112.34727-ro-0-fo100!7i6744!8i3372!4m5!3m4!1s0xd1edac29ee3cd1f:0x55f65225215ca44d!8m2!3d38.7963089!4d-9.3990532?hl=pt-BR" TargetMode="External"/><Relationship Id="rId30" Type="http://schemas.openxmlformats.org/officeDocument/2006/relationships/hyperlink" Target="https://www.google.com/maps/@38.7968738,-9.3907357,3a,15y,142.57h,93.13t/data=!3m6!1e1!3m4!1sAHAaVpd3sPkkMWin59SyyQ!2e0!7i13312!8i6656?hl=pt-BR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E7CF8-044C-495D-9947-EFA433B1E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2168</Words>
  <Characters>11711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moreira</dc:creator>
  <cp:keywords/>
  <dc:description/>
  <cp:lastModifiedBy>Pedro Manuel Ramos Moreira</cp:lastModifiedBy>
  <cp:revision>8</cp:revision>
  <dcterms:created xsi:type="dcterms:W3CDTF">2015-06-08T10:18:00Z</dcterms:created>
  <dcterms:modified xsi:type="dcterms:W3CDTF">2021-04-30T10:58:00Z</dcterms:modified>
</cp:coreProperties>
</file>